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51" w:rsidRDefault="000D2851" w:rsidP="000D2851">
      <w:pPr>
        <w:pStyle w:val="20"/>
        <w:numPr>
          <w:ilvl w:val="0"/>
          <w:numId w:val="1"/>
        </w:numPr>
        <w:shd w:val="clear" w:color="auto" w:fill="auto"/>
        <w:tabs>
          <w:tab w:val="left" w:pos="3302"/>
        </w:tabs>
        <w:spacing w:after="189" w:line="220" w:lineRule="exact"/>
        <w:ind w:left="3080"/>
        <w:rPr>
          <w:rFonts w:ascii="Times New Roman" w:hAnsi="Times New Roman" w:cs="Times New Roman"/>
          <w:sz w:val="24"/>
          <w:szCs w:val="24"/>
        </w:rPr>
      </w:pPr>
      <w:bookmarkStart w:id="0" w:name="_Hlk504135564"/>
      <w:bookmarkEnd w:id="0"/>
      <w:r w:rsidRPr="005B1819">
        <w:rPr>
          <w:rFonts w:ascii="Times New Roman" w:hAnsi="Times New Roman" w:cs="Times New Roman"/>
          <w:sz w:val="24"/>
          <w:szCs w:val="24"/>
        </w:rPr>
        <w:t>ПОЯСНИТЕЛЬНАЯ ЗАПИСКА</w:t>
      </w:r>
    </w:p>
    <w:p w:rsidR="00BC3A83" w:rsidRDefault="00414D0A" w:rsidP="00BC3A83">
      <w:pPr>
        <w:pStyle w:val="a7"/>
        <w:jc w:val="both"/>
        <w:rPr>
          <w:rFonts w:ascii="Times New Roman" w:hAnsi="Times New Roman" w:cs="Times New Roman"/>
        </w:rPr>
      </w:pPr>
      <w:r>
        <w:rPr>
          <w:rFonts w:ascii="Times New Roman" w:hAnsi="Times New Roman" w:cs="Times New Roman"/>
        </w:rPr>
        <w:t>Адаптированная</w:t>
      </w:r>
      <w:r w:rsidR="00DA5D59">
        <w:rPr>
          <w:rFonts w:ascii="Times New Roman" w:hAnsi="Times New Roman" w:cs="Times New Roman"/>
        </w:rPr>
        <w:t xml:space="preserve"> </w:t>
      </w:r>
      <w:r>
        <w:rPr>
          <w:rFonts w:ascii="Times New Roman" w:hAnsi="Times New Roman" w:cs="Times New Roman"/>
        </w:rPr>
        <w:t>п</w:t>
      </w:r>
      <w:r w:rsidR="000D2851" w:rsidRPr="005B1819">
        <w:rPr>
          <w:rFonts w:ascii="Times New Roman" w:hAnsi="Times New Roman" w:cs="Times New Roman"/>
        </w:rPr>
        <w:t>рограмма профессиональной подготовки водителей транспортных средств категории "В</w:t>
      </w:r>
      <w:r>
        <w:rPr>
          <w:rFonts w:ascii="Times New Roman" w:hAnsi="Times New Roman" w:cs="Times New Roman"/>
        </w:rPr>
        <w:t xml:space="preserve"> </w:t>
      </w:r>
      <w:r w:rsidR="000D2851" w:rsidRPr="005B1819">
        <w:rPr>
          <w:rFonts w:ascii="Times New Roman" w:hAnsi="Times New Roman" w:cs="Times New Roman"/>
        </w:rPr>
        <w:t xml:space="preserve">" </w:t>
      </w:r>
      <w:r>
        <w:rPr>
          <w:rFonts w:ascii="Times New Roman" w:hAnsi="Times New Roman" w:cs="Times New Roman"/>
        </w:rPr>
        <w:t xml:space="preserve">для лиц с ограниченными возможностями здоровья </w:t>
      </w:r>
      <w:r w:rsidR="000D2851" w:rsidRPr="005B1819">
        <w:rPr>
          <w:rFonts w:ascii="Times New Roman" w:hAnsi="Times New Roman" w:cs="Times New Roman"/>
        </w:rPr>
        <w:t xml:space="preserve">(далее - программа) разработана на основе Примерной программы профессиональной подготовки водителей </w:t>
      </w:r>
      <w:r w:rsidR="00C937C7" w:rsidRPr="005B1819">
        <w:rPr>
          <w:rFonts w:ascii="Times New Roman" w:hAnsi="Times New Roman" w:cs="Times New Roman"/>
        </w:rPr>
        <w:t>транспортных</w:t>
      </w:r>
      <w:r w:rsidR="000D2851" w:rsidRPr="005B1819">
        <w:rPr>
          <w:rFonts w:ascii="Times New Roman" w:hAnsi="Times New Roman" w:cs="Times New Roman"/>
        </w:rPr>
        <w:t xml:space="preserve"> средств категории "В", в соответствии с требованиями Федерального</w:t>
      </w:r>
      <w:hyperlink r:id="rId8" w:history="1">
        <w:r w:rsidR="000D2851" w:rsidRPr="005B1819">
          <w:rPr>
            <w:rStyle w:val="a3"/>
            <w:rFonts w:ascii="Times New Roman" w:hAnsi="Times New Roman" w:cs="Times New Roman"/>
            <w:color w:val="auto"/>
          </w:rPr>
          <w:t xml:space="preserve"> закона </w:t>
        </w:r>
      </w:hyperlink>
      <w:r w:rsidR="000D2851" w:rsidRPr="005B1819">
        <w:rPr>
          <w:rFonts w:ascii="Times New Roman" w:hAnsi="Times New Roman" w:cs="Times New Roman"/>
        </w:rPr>
        <w:t>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 ФЗ), Федерального</w:t>
      </w:r>
      <w:hyperlink r:id="rId9" w:history="1">
        <w:r w:rsidR="000D2851" w:rsidRPr="005B1819">
          <w:rPr>
            <w:rStyle w:val="a3"/>
            <w:rFonts w:ascii="Times New Roman" w:hAnsi="Times New Roman" w:cs="Times New Roman"/>
            <w:color w:val="auto"/>
          </w:rPr>
          <w:t xml:space="preserve"> закона </w:t>
        </w:r>
      </w:hyperlink>
      <w:r w:rsidR="000D2851" w:rsidRPr="005B1819">
        <w:rPr>
          <w:rFonts w:ascii="Times New Roman" w:hAnsi="Times New Roman" w:cs="Times New Roman"/>
        </w:rPr>
        <w:t xml:space="preserve">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w:t>
      </w:r>
      <w:r w:rsidR="00C95B4B">
        <w:rPr>
          <w:rFonts w:ascii="Times New Roman" w:hAnsi="Times New Roman" w:cs="Times New Roman"/>
        </w:rPr>
        <w:t xml:space="preserve"> </w:t>
      </w:r>
      <w:r w:rsidR="00137369" w:rsidRPr="00137369">
        <w:rPr>
          <w:rFonts w:ascii="Times New Roman" w:hAnsi="Times New Roman" w:cs="Times New Roman"/>
        </w:rPr>
        <w:t>Федерального закона от 24 ноября 1995 г. № 181-ФЗ</w:t>
      </w:r>
      <w:r w:rsidR="00C95B4B">
        <w:rPr>
          <w:rFonts w:ascii="Times New Roman" w:hAnsi="Times New Roman" w:cs="Times New Roman"/>
        </w:rPr>
        <w:t xml:space="preserve"> </w:t>
      </w:r>
      <w:r w:rsidR="00137369" w:rsidRPr="00137369">
        <w:rPr>
          <w:rFonts w:ascii="Times New Roman" w:hAnsi="Times New Roman" w:cs="Times New Roman"/>
        </w:rPr>
        <w:t xml:space="preserve"> «О социальной защите инвалидов в Российской Федерации», Постановления Совета Министров от 19 ноября 1993 г. № </w:t>
      </w:r>
      <w:r w:rsidR="00C95B4B">
        <w:rPr>
          <w:rFonts w:ascii="Times New Roman" w:hAnsi="Times New Roman" w:cs="Times New Roman"/>
        </w:rPr>
        <w:t xml:space="preserve"> </w:t>
      </w:r>
      <w:r w:rsidR="00137369" w:rsidRPr="00137369">
        <w:rPr>
          <w:rFonts w:ascii="Times New Roman" w:hAnsi="Times New Roman" w:cs="Times New Roman"/>
        </w:rPr>
        <w:t>1188 «Об утверждении перечня категорий инвалидов, для которых необходимы модификации средств транспорта, связи и информатики», Постановления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w:t>
      </w:r>
      <w:r w:rsidR="00C95B4B">
        <w:rPr>
          <w:rFonts w:ascii="Times New Roman" w:hAnsi="Times New Roman" w:cs="Times New Roman"/>
        </w:rPr>
        <w:t xml:space="preserve"> </w:t>
      </w:r>
      <w:r w:rsidR="00137369">
        <w:rPr>
          <w:rFonts w:ascii="Times New Roman" w:hAnsi="Times New Roman" w:cs="Times New Roman"/>
        </w:rPr>
        <w:t xml:space="preserve"> </w:t>
      </w:r>
      <w:r w:rsidR="000D2851" w:rsidRPr="005B1819">
        <w:rPr>
          <w:rFonts w:ascii="Times New Roman" w:hAnsi="Times New Roman" w:cs="Times New Roman"/>
        </w:rPr>
        <w:t>на основании</w:t>
      </w:r>
      <w:hyperlink r:id="rId10" w:history="1">
        <w:r w:rsidR="000D2851" w:rsidRPr="005B1819">
          <w:rPr>
            <w:rStyle w:val="a3"/>
            <w:rFonts w:ascii="Times New Roman" w:hAnsi="Times New Roman" w:cs="Times New Roman"/>
            <w:color w:val="auto"/>
          </w:rPr>
          <w:t xml:space="preserve"> Правил </w:t>
        </w:r>
      </w:hyperlink>
      <w:r w:rsidR="000D2851" w:rsidRPr="005B1819">
        <w:rPr>
          <w:rFonts w:ascii="Times New Roman" w:hAnsi="Times New Roman" w:cs="Times New Roman"/>
        </w:rPr>
        <w:t>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w:t>
      </w:r>
      <w:hyperlink r:id="rId11" w:history="1">
        <w:r w:rsidR="000D2851" w:rsidRPr="005B1819">
          <w:rPr>
            <w:rStyle w:val="a3"/>
            <w:rFonts w:ascii="Times New Roman" w:hAnsi="Times New Roman" w:cs="Times New Roman"/>
            <w:color w:val="auto"/>
          </w:rPr>
          <w:t xml:space="preserve"> Порядка </w:t>
        </w:r>
      </w:hyperlink>
      <w:r w:rsidR="000D2851" w:rsidRPr="005B1819">
        <w:rPr>
          <w:rFonts w:ascii="Times New Roman" w:hAnsi="Times New Roman" w:cs="Times New Roman"/>
        </w:rPr>
        <w:t>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r w:rsidR="00DA5D59">
        <w:rPr>
          <w:rFonts w:ascii="Times New Roman" w:hAnsi="Times New Roman" w:cs="Times New Roman"/>
        </w:rPr>
        <w:t xml:space="preserve"> </w:t>
      </w:r>
      <w:r w:rsidR="00A40B6E" w:rsidRPr="005B1819">
        <w:rPr>
          <w:rFonts w:ascii="Times New Roman" w:hAnsi="Times New Roman" w:cs="Times New Roman"/>
          <w:bCs/>
        </w:rPr>
        <w:t>изменений в отдельные примерные программы профессионального</w:t>
      </w:r>
      <w:r w:rsidR="00DA5D59">
        <w:rPr>
          <w:rFonts w:ascii="Times New Roman" w:hAnsi="Times New Roman" w:cs="Times New Roman"/>
          <w:bCs/>
        </w:rPr>
        <w:t xml:space="preserve"> </w:t>
      </w:r>
      <w:r w:rsidR="00A40B6E" w:rsidRPr="005B1819">
        <w:rPr>
          <w:rFonts w:ascii="Times New Roman" w:hAnsi="Times New Roman" w:cs="Times New Roman"/>
          <w:bCs/>
        </w:rPr>
        <w:t>обучения водителей транспортных средств соответствующих категорий и</w:t>
      </w:r>
      <w:r w:rsidR="006D50BB">
        <w:rPr>
          <w:rFonts w:ascii="Times New Roman" w:hAnsi="Times New Roman" w:cs="Times New Roman"/>
          <w:bCs/>
        </w:rPr>
        <w:t xml:space="preserve"> </w:t>
      </w:r>
      <w:r w:rsidR="00A40B6E" w:rsidRPr="005B1819">
        <w:rPr>
          <w:rFonts w:ascii="Times New Roman" w:hAnsi="Times New Roman" w:cs="Times New Roman"/>
          <w:bCs/>
        </w:rPr>
        <w:t>подкатегорий, утвержденные приказом Министерства образования и науки</w:t>
      </w:r>
      <w:r w:rsidR="00DA5D59">
        <w:rPr>
          <w:rFonts w:ascii="Times New Roman" w:hAnsi="Times New Roman" w:cs="Times New Roman"/>
          <w:bCs/>
        </w:rPr>
        <w:t xml:space="preserve"> </w:t>
      </w:r>
      <w:r w:rsidR="00A40B6E" w:rsidRPr="005B1819">
        <w:rPr>
          <w:rFonts w:ascii="Times New Roman" w:hAnsi="Times New Roman" w:cs="Times New Roman"/>
          <w:bCs/>
        </w:rPr>
        <w:t xml:space="preserve">Российской Федерации от 26 декабря 2013 г. № 1408, </w:t>
      </w:r>
      <w:r w:rsidR="006D50BB">
        <w:rPr>
          <w:rFonts w:ascii="Times New Roman" w:hAnsi="Times New Roman" w:cs="Times New Roman"/>
          <w:bCs/>
        </w:rPr>
        <w:t xml:space="preserve"> </w:t>
      </w:r>
      <w:r w:rsidR="00A40B6E" w:rsidRPr="005B1819">
        <w:rPr>
          <w:rFonts w:ascii="Times New Roman" w:hAnsi="Times New Roman" w:cs="Times New Roman"/>
          <w:bCs/>
        </w:rPr>
        <w:t>и в отдельные примерные</w:t>
      </w:r>
      <w:r w:rsidR="00DA5D59">
        <w:rPr>
          <w:rFonts w:ascii="Times New Roman" w:hAnsi="Times New Roman" w:cs="Times New Roman"/>
          <w:bCs/>
        </w:rPr>
        <w:t xml:space="preserve"> </w:t>
      </w:r>
      <w:r w:rsidR="00A40B6E" w:rsidRPr="005B1819">
        <w:rPr>
          <w:rFonts w:ascii="Times New Roman" w:hAnsi="Times New Roman" w:cs="Times New Roman"/>
          <w:bCs/>
        </w:rPr>
        <w:t>программы переподготовки водителей транспортных средств соответствующих</w:t>
      </w:r>
      <w:r w:rsidR="006D50BB">
        <w:rPr>
          <w:rFonts w:ascii="Times New Roman" w:hAnsi="Times New Roman" w:cs="Times New Roman"/>
          <w:bCs/>
        </w:rPr>
        <w:t xml:space="preserve"> </w:t>
      </w:r>
      <w:r w:rsidR="00A40B6E" w:rsidRPr="005B1819">
        <w:rPr>
          <w:rFonts w:ascii="Times New Roman" w:hAnsi="Times New Roman" w:cs="Times New Roman"/>
          <w:bCs/>
        </w:rPr>
        <w:t xml:space="preserve">категорий и подкатегорий, </w:t>
      </w:r>
      <w:r w:rsidR="000D6726" w:rsidRPr="005B1819">
        <w:rPr>
          <w:rFonts w:ascii="Times New Roman" w:hAnsi="Times New Roman" w:cs="Times New Roman"/>
          <w:bCs/>
        </w:rPr>
        <w:t>утверждённые</w:t>
      </w:r>
      <w:r w:rsidR="00A40B6E" w:rsidRPr="005B1819">
        <w:rPr>
          <w:rFonts w:ascii="Times New Roman" w:hAnsi="Times New Roman" w:cs="Times New Roman"/>
          <w:bCs/>
        </w:rPr>
        <w:t xml:space="preserve"> приказом Министерства образования</w:t>
      </w:r>
      <w:r w:rsidR="006D50BB">
        <w:rPr>
          <w:rFonts w:ascii="Times New Roman" w:hAnsi="Times New Roman" w:cs="Times New Roman"/>
          <w:bCs/>
        </w:rPr>
        <w:t xml:space="preserve"> </w:t>
      </w:r>
      <w:r w:rsidR="00A40B6E" w:rsidRPr="005B1819">
        <w:rPr>
          <w:rFonts w:ascii="Times New Roman" w:hAnsi="Times New Roman" w:cs="Times New Roman"/>
          <w:bCs/>
        </w:rPr>
        <w:t>и науки Российской Федерации от 12 мая 2015 г. № 486</w:t>
      </w:r>
      <w:r w:rsidR="00DA5D59">
        <w:rPr>
          <w:rFonts w:ascii="Times New Roman" w:hAnsi="Times New Roman" w:cs="Times New Roman"/>
          <w:bCs/>
        </w:rPr>
        <w:t xml:space="preserve"> </w:t>
      </w:r>
      <w:r w:rsidR="00A40B6E" w:rsidRPr="005B1819">
        <w:rPr>
          <w:rFonts w:ascii="Times New Roman" w:hAnsi="Times New Roman" w:cs="Times New Roman"/>
        </w:rPr>
        <w:t>утвержденного приказом Министерства образования и науки Российской Федер</w:t>
      </w:r>
      <w:r w:rsidR="00DA5D59">
        <w:rPr>
          <w:rFonts w:ascii="Times New Roman" w:hAnsi="Times New Roman" w:cs="Times New Roman"/>
        </w:rPr>
        <w:t xml:space="preserve">ации от 19 октября </w:t>
      </w:r>
      <w:r w:rsidR="00A40B6E" w:rsidRPr="005B1819">
        <w:rPr>
          <w:rFonts w:ascii="Times New Roman" w:hAnsi="Times New Roman" w:cs="Times New Roman"/>
        </w:rPr>
        <w:t>2017 г. № 1016 (зарегистрирован Министерством юстиции Российской Федерации 13 ноября 2017 г., регистрационный N 48847)</w:t>
      </w:r>
      <w:r>
        <w:rPr>
          <w:rFonts w:ascii="Times New Roman" w:hAnsi="Times New Roman" w:cs="Times New Roman"/>
        </w:rPr>
        <w:t xml:space="preserve">. </w:t>
      </w:r>
      <w:r w:rsidR="00137369" w:rsidRPr="00137369">
        <w:rPr>
          <w:rFonts w:ascii="Times New Roman" w:hAnsi="Times New Roman" w:cs="Times New Roman"/>
        </w:rPr>
        <w:t>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9 ноября 2015 г. № 1309 (зарегистрирован Министерством юстиции Российской Федерации 8 декабря 2015 г., регистрационный № 40000)</w:t>
      </w:r>
      <w:r w:rsidR="00BC3A83">
        <w:rPr>
          <w:rFonts w:ascii="Times New Roman" w:hAnsi="Times New Roman" w:cs="Times New Roman"/>
        </w:rPr>
        <w:t>.</w:t>
      </w:r>
      <w:r w:rsidR="00AB22E7">
        <w:rPr>
          <w:rFonts w:ascii="Times New Roman" w:hAnsi="Times New Roman" w:cs="Times New Roman"/>
        </w:rPr>
        <w:t xml:space="preserve"> На основ</w:t>
      </w:r>
      <w:r w:rsidR="00137369">
        <w:rPr>
          <w:rFonts w:ascii="Times New Roman" w:hAnsi="Times New Roman" w:cs="Times New Roman"/>
        </w:rPr>
        <w:t>ании</w:t>
      </w:r>
      <w:r w:rsidR="00AB22E7">
        <w:rPr>
          <w:rFonts w:ascii="Times New Roman" w:hAnsi="Times New Roman" w:cs="Times New Roman"/>
        </w:rPr>
        <w:t xml:space="preserve"> </w:t>
      </w:r>
      <w:r w:rsidR="00BC3A83">
        <w:rPr>
          <w:rFonts w:ascii="Times New Roman" w:hAnsi="Times New Roman" w:cs="Times New Roman"/>
        </w:rPr>
        <w:t xml:space="preserve">рабочей </w:t>
      </w:r>
      <w:r w:rsidR="00BC3A83" w:rsidRPr="005B1819">
        <w:rPr>
          <w:rFonts w:ascii="Times New Roman" w:hAnsi="Times New Roman" w:cs="Times New Roman"/>
        </w:rPr>
        <w:t>программ</w:t>
      </w:r>
      <w:r w:rsidR="00BC3A83">
        <w:rPr>
          <w:rFonts w:ascii="Times New Roman" w:hAnsi="Times New Roman" w:cs="Times New Roman"/>
        </w:rPr>
        <w:t>ы</w:t>
      </w:r>
      <w:r w:rsidR="00BC3A83" w:rsidRPr="005B1819">
        <w:rPr>
          <w:rFonts w:ascii="Times New Roman" w:hAnsi="Times New Roman" w:cs="Times New Roman"/>
        </w:rPr>
        <w:t xml:space="preserve">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A40B6E" w:rsidRPr="005B1819" w:rsidRDefault="00A40B6E" w:rsidP="005317C6">
      <w:pPr>
        <w:pStyle w:val="20"/>
        <w:spacing w:after="0" w:line="288" w:lineRule="exact"/>
        <w:rPr>
          <w:rFonts w:ascii="Times New Roman" w:hAnsi="Times New Roman" w:cs="Times New Roman"/>
          <w:sz w:val="24"/>
          <w:szCs w:val="24"/>
        </w:rPr>
      </w:pPr>
    </w:p>
    <w:p w:rsidR="005317C6" w:rsidRDefault="000D2851" w:rsidP="005317C6">
      <w:pPr>
        <w:pStyle w:val="a7"/>
        <w:jc w:val="both"/>
        <w:rPr>
          <w:rFonts w:ascii="Times New Roman" w:hAnsi="Times New Roman" w:cs="Times New Roman"/>
        </w:rPr>
      </w:pPr>
      <w:r w:rsidRPr="005317C6">
        <w:rPr>
          <w:rFonts w:ascii="Times New Roman" w:hAnsi="Times New Roman" w:cs="Times New Roman"/>
        </w:rPr>
        <w:t xml:space="preserve">Содержание </w:t>
      </w:r>
      <w:r w:rsidR="00DA5D59" w:rsidRPr="005317C6">
        <w:rPr>
          <w:rFonts w:ascii="Times New Roman" w:hAnsi="Times New Roman" w:cs="Times New Roman"/>
        </w:rPr>
        <w:t xml:space="preserve"> </w:t>
      </w:r>
      <w:r w:rsidR="00AB22E7">
        <w:rPr>
          <w:rFonts w:ascii="Times New Roman" w:hAnsi="Times New Roman" w:cs="Times New Roman"/>
        </w:rPr>
        <w:t>Адаптированной</w:t>
      </w:r>
      <w:r w:rsidR="00DA5D59" w:rsidRPr="005317C6">
        <w:rPr>
          <w:rFonts w:ascii="Times New Roman" w:hAnsi="Times New Roman" w:cs="Times New Roman"/>
        </w:rPr>
        <w:t xml:space="preserve"> </w:t>
      </w:r>
      <w:r w:rsidRPr="005317C6">
        <w:rPr>
          <w:rFonts w:ascii="Times New Roman" w:hAnsi="Times New Roman" w:cs="Times New Roman"/>
        </w:rPr>
        <w:t xml:space="preserve">Программы представлено пояснительной запиской, </w:t>
      </w:r>
      <w:r w:rsidR="005317C6">
        <w:rPr>
          <w:rFonts w:ascii="Times New Roman" w:hAnsi="Times New Roman" w:cs="Times New Roman"/>
        </w:rPr>
        <w:t>рабочим</w:t>
      </w:r>
      <w:r w:rsidR="00DA5D59" w:rsidRPr="005317C6">
        <w:rPr>
          <w:rFonts w:ascii="Times New Roman" w:hAnsi="Times New Roman" w:cs="Times New Roman"/>
        </w:rPr>
        <w:t xml:space="preserve"> </w:t>
      </w:r>
      <w:r w:rsidRPr="005317C6">
        <w:rPr>
          <w:rFonts w:ascii="Times New Roman" w:hAnsi="Times New Roman" w:cs="Times New Roman"/>
        </w:rPr>
        <w:t>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37369" w:rsidRDefault="00137369" w:rsidP="005317C6">
      <w:pPr>
        <w:pStyle w:val="a7"/>
        <w:jc w:val="both"/>
        <w:rPr>
          <w:rFonts w:ascii="Times New Roman" w:hAnsi="Times New Roman" w:cs="Times New Roman"/>
        </w:rPr>
      </w:pPr>
      <w:r w:rsidRPr="00B961F1">
        <w:rPr>
          <w:rFonts w:ascii="Times New Roman" w:hAnsi="Times New Roman" w:cs="Times New Roman"/>
        </w:rPr>
        <w:lastRenderedPageBreak/>
        <w:t>Программа разработана для лиц, имеющих следующие медицинские показания к управлению транспортным средством</w:t>
      </w:r>
      <w:r w:rsidR="00B961F1" w:rsidRPr="00B961F1">
        <w:rPr>
          <w:rFonts w:ascii="Times New Roman" w:hAnsi="Times New Roman" w:cs="Times New Roman"/>
        </w:rPr>
        <w:t>:</w:t>
      </w:r>
    </w:p>
    <w:p w:rsidR="00C95B4B" w:rsidRDefault="00B961F1" w:rsidP="005317C6">
      <w:pPr>
        <w:pStyle w:val="a7"/>
        <w:jc w:val="both"/>
        <w:rPr>
          <w:color w:val="22272F"/>
          <w:sz w:val="23"/>
          <w:szCs w:val="23"/>
          <w:shd w:val="clear" w:color="auto" w:fill="FFFFFF"/>
        </w:rPr>
      </w:pPr>
      <w:r>
        <w:rPr>
          <w:rFonts w:ascii="Times New Roman" w:hAnsi="Times New Roman" w:cs="Times New Roman"/>
        </w:rPr>
        <w:t>- с ограниченными возможностями слуха и речи;</w:t>
      </w:r>
      <w:r w:rsidR="00C95B4B" w:rsidRPr="00C95B4B">
        <w:rPr>
          <w:color w:val="22272F"/>
          <w:sz w:val="23"/>
          <w:szCs w:val="23"/>
          <w:shd w:val="clear" w:color="auto" w:fill="FFFFFF"/>
        </w:rPr>
        <w:t xml:space="preserve"> </w:t>
      </w:r>
    </w:p>
    <w:p w:rsidR="00B961F1" w:rsidRPr="00B961F1" w:rsidRDefault="00B961F1" w:rsidP="005317C6">
      <w:pPr>
        <w:pStyle w:val="a7"/>
        <w:jc w:val="both"/>
        <w:rPr>
          <w:rFonts w:ascii="Times New Roman" w:hAnsi="Times New Roman" w:cs="Times New Roman"/>
        </w:rPr>
      </w:pPr>
      <w:r w:rsidRPr="00B961F1">
        <w:rPr>
          <w:rFonts w:ascii="Times New Roman" w:hAnsi="Times New Roman" w:cs="Times New Roman"/>
        </w:rPr>
        <w:t>- отсутствие верхней конечности или кисти;</w:t>
      </w:r>
    </w:p>
    <w:p w:rsidR="00B961F1" w:rsidRPr="00B961F1" w:rsidRDefault="00B961F1" w:rsidP="005317C6">
      <w:pPr>
        <w:pStyle w:val="a7"/>
        <w:jc w:val="both"/>
        <w:rPr>
          <w:rFonts w:ascii="Times New Roman" w:hAnsi="Times New Roman" w:cs="Times New Roman"/>
        </w:rPr>
      </w:pPr>
      <w:r w:rsidRPr="00B961F1">
        <w:rPr>
          <w:rFonts w:ascii="Times New Roman" w:hAnsi="Times New Roman" w:cs="Times New Roman"/>
        </w:rPr>
        <w:t>- отсутствие нижней конечности или стопы</w:t>
      </w:r>
    </w:p>
    <w:p w:rsidR="00B961F1" w:rsidRPr="00B961F1" w:rsidRDefault="00B961F1" w:rsidP="005317C6">
      <w:pPr>
        <w:pStyle w:val="a7"/>
        <w:jc w:val="both"/>
        <w:rPr>
          <w:rFonts w:ascii="Times New Roman" w:hAnsi="Times New Roman" w:cs="Times New Roman"/>
        </w:rPr>
      </w:pPr>
      <w:r w:rsidRPr="00B961F1">
        <w:rPr>
          <w:rFonts w:ascii="Times New Roman" w:hAnsi="Times New Roman" w:cs="Times New Roman"/>
        </w:rPr>
        <w:t>- деформация кисти или стопы, значительно затрудняющее движение кисти или стопы</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 культя бедра или голени при одновременном отсутствии одной из верхних конечностей.</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 отсутствие пальцев или фаланг, а также неподвижность в межфаланговых суставах:</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а) отсутствие 2 фаланг большого пальца на руке;</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б) отсутствие или неподвижность 2 или более пальцев на правой руке или полного приведения хотя бы одного пальца;</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в) отсутствие или неподвижность 3 или более пальцев на левой руке или полного приведения хотя бы одного пальца.</w:t>
      </w:r>
    </w:p>
    <w:p w:rsidR="00B961F1" w:rsidRPr="00B961F1" w:rsidRDefault="00B961F1" w:rsidP="00B961F1">
      <w:pPr>
        <w:pStyle w:val="a7"/>
        <w:rPr>
          <w:rFonts w:ascii="Times New Roman" w:hAnsi="Times New Roman" w:cs="Times New Roman"/>
        </w:rPr>
      </w:pPr>
      <w:r w:rsidRPr="00B961F1">
        <w:rPr>
          <w:rFonts w:ascii="Times New Roman" w:hAnsi="Times New Roman" w:cs="Times New Roman"/>
        </w:rPr>
        <w:t>- остаточные явления поражения центральной нервной системы в виде гемиплегии.</w:t>
      </w:r>
    </w:p>
    <w:p w:rsidR="00B961F1" w:rsidRPr="005317C6" w:rsidRDefault="00B961F1" w:rsidP="005317C6">
      <w:pPr>
        <w:pStyle w:val="a7"/>
        <w:jc w:val="both"/>
        <w:rPr>
          <w:rFonts w:ascii="Times New Roman" w:hAnsi="Times New Roman" w:cs="Times New Roman"/>
        </w:rPr>
      </w:pPr>
    </w:p>
    <w:p w:rsidR="000D2851" w:rsidRDefault="005317C6" w:rsidP="005317C6">
      <w:pPr>
        <w:pStyle w:val="a7"/>
        <w:jc w:val="both"/>
        <w:rPr>
          <w:rFonts w:ascii="Times New Roman" w:hAnsi="Times New Roman" w:cs="Times New Roman"/>
        </w:rPr>
      </w:pPr>
      <w:r>
        <w:rPr>
          <w:rFonts w:ascii="Times New Roman" w:hAnsi="Times New Roman" w:cs="Times New Roman"/>
        </w:rPr>
        <w:t>Рабочий у</w:t>
      </w:r>
      <w:r w:rsidR="000D2851" w:rsidRPr="005317C6">
        <w:rPr>
          <w:rFonts w:ascii="Times New Roman" w:hAnsi="Times New Roman" w:cs="Times New Roman"/>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317C6" w:rsidRPr="005317C6" w:rsidRDefault="005317C6" w:rsidP="005317C6">
      <w:pPr>
        <w:pStyle w:val="a7"/>
        <w:jc w:val="both"/>
        <w:rPr>
          <w:rFonts w:ascii="Times New Roman" w:hAnsi="Times New Roman" w:cs="Times New Roman"/>
        </w:rPr>
      </w:pPr>
    </w:p>
    <w:p w:rsidR="000D2851" w:rsidRPr="005317C6" w:rsidRDefault="000D2851" w:rsidP="005317C6">
      <w:pPr>
        <w:pStyle w:val="a7"/>
        <w:jc w:val="both"/>
        <w:rPr>
          <w:rFonts w:ascii="Times New Roman" w:hAnsi="Times New Roman" w:cs="Times New Roman"/>
        </w:rPr>
      </w:pPr>
      <w:r w:rsidRPr="005317C6">
        <w:rPr>
          <w:rFonts w:ascii="Times New Roman" w:hAnsi="Times New Roman" w:cs="Times New Roman"/>
        </w:rPr>
        <w:t>Базовый цикл включает учебные предметы:</w:t>
      </w:r>
    </w:p>
    <w:p w:rsidR="00537549" w:rsidRPr="005317C6" w:rsidRDefault="000D2851" w:rsidP="005317C6">
      <w:pPr>
        <w:pStyle w:val="a7"/>
        <w:jc w:val="both"/>
        <w:rPr>
          <w:rFonts w:ascii="Times New Roman" w:hAnsi="Times New Roman" w:cs="Times New Roman"/>
        </w:rPr>
      </w:pPr>
      <w:r w:rsidRPr="005317C6">
        <w:rPr>
          <w:rFonts w:ascii="Times New Roman" w:hAnsi="Times New Roman" w:cs="Times New Roman"/>
        </w:rPr>
        <w:t>"Основы законодательства в сфере дорожного движения";</w:t>
      </w:r>
    </w:p>
    <w:p w:rsidR="000D2851" w:rsidRPr="005317C6" w:rsidRDefault="000D2851" w:rsidP="005317C6">
      <w:pPr>
        <w:pStyle w:val="a7"/>
        <w:jc w:val="both"/>
        <w:rPr>
          <w:rFonts w:ascii="Times New Roman" w:hAnsi="Times New Roman" w:cs="Times New Roman"/>
        </w:rPr>
      </w:pPr>
      <w:r w:rsidRPr="005317C6">
        <w:rPr>
          <w:rFonts w:ascii="Times New Roman" w:hAnsi="Times New Roman" w:cs="Times New Roman"/>
        </w:rPr>
        <w:t>"Психофизиологические основы деятельности водителя";</w:t>
      </w:r>
    </w:p>
    <w:p w:rsidR="000D2851" w:rsidRPr="005317C6" w:rsidRDefault="000D2851" w:rsidP="005317C6">
      <w:pPr>
        <w:pStyle w:val="a7"/>
        <w:jc w:val="both"/>
        <w:rPr>
          <w:rFonts w:ascii="Times New Roman" w:hAnsi="Times New Roman" w:cs="Times New Roman"/>
        </w:rPr>
      </w:pPr>
      <w:r w:rsidRPr="005317C6">
        <w:rPr>
          <w:rFonts w:ascii="Times New Roman" w:hAnsi="Times New Roman" w:cs="Times New Roman"/>
        </w:rPr>
        <w:t>"Основы управления транспортными средствами";</w:t>
      </w:r>
    </w:p>
    <w:p w:rsidR="000D2851" w:rsidRPr="005317C6" w:rsidRDefault="000D2851" w:rsidP="005317C6">
      <w:pPr>
        <w:pStyle w:val="a7"/>
        <w:jc w:val="both"/>
        <w:rPr>
          <w:rFonts w:ascii="Times New Roman" w:hAnsi="Times New Roman" w:cs="Times New Roman"/>
        </w:rPr>
      </w:pPr>
      <w:r w:rsidRPr="005317C6">
        <w:rPr>
          <w:rFonts w:ascii="Times New Roman" w:hAnsi="Times New Roman" w:cs="Times New Roman"/>
        </w:rPr>
        <w:t>"Первая помощь при дорожно-транспортном происшествии".</w:t>
      </w:r>
    </w:p>
    <w:p w:rsidR="000D2851" w:rsidRPr="005317C6" w:rsidRDefault="000D2851" w:rsidP="005317C6">
      <w:pPr>
        <w:pStyle w:val="a7"/>
        <w:jc w:val="both"/>
        <w:rPr>
          <w:rFonts w:ascii="Times New Roman" w:hAnsi="Times New Roman" w:cs="Times New Roman"/>
        </w:rPr>
      </w:pPr>
    </w:p>
    <w:p w:rsidR="000D2851" w:rsidRPr="005317C6" w:rsidRDefault="000D2851" w:rsidP="005317C6">
      <w:pPr>
        <w:pStyle w:val="a7"/>
        <w:jc w:val="both"/>
        <w:rPr>
          <w:rFonts w:ascii="Times New Roman" w:hAnsi="Times New Roman" w:cs="Times New Roman"/>
        </w:rPr>
      </w:pPr>
      <w:r w:rsidRPr="005317C6">
        <w:rPr>
          <w:rFonts w:ascii="Times New Roman" w:hAnsi="Times New Roman" w:cs="Times New Roman"/>
        </w:rPr>
        <w:t xml:space="preserve">Специальный цикл включает учебные предметы: </w:t>
      </w:r>
    </w:p>
    <w:p w:rsidR="006F6327" w:rsidRPr="005317C6" w:rsidRDefault="000D2851" w:rsidP="005317C6">
      <w:pPr>
        <w:pStyle w:val="a7"/>
        <w:jc w:val="both"/>
        <w:rPr>
          <w:rFonts w:ascii="Times New Roman" w:hAnsi="Times New Roman" w:cs="Times New Roman"/>
        </w:rPr>
      </w:pPr>
      <w:r w:rsidRPr="005317C6">
        <w:rPr>
          <w:rFonts w:ascii="Times New Roman" w:hAnsi="Times New Roman" w:cs="Times New Roman"/>
        </w:rPr>
        <w:t>"Устройство и техническое обслуживание транспортных средств категории «В» как объектов управления»;</w:t>
      </w:r>
    </w:p>
    <w:p w:rsidR="000D2851" w:rsidRPr="005B1819" w:rsidRDefault="000D2851" w:rsidP="005317C6">
      <w:pPr>
        <w:pStyle w:val="a7"/>
        <w:jc w:val="both"/>
        <w:rPr>
          <w:rFonts w:ascii="Times New Roman" w:hAnsi="Times New Roman" w:cs="Times New Roman"/>
        </w:rPr>
      </w:pPr>
      <w:r w:rsidRPr="005B1819">
        <w:rPr>
          <w:rFonts w:ascii="Times New Roman" w:hAnsi="Times New Roman" w:cs="Times New Roman"/>
        </w:rPr>
        <w:t>"Основы управления транспортными средствами категории "В";</w:t>
      </w:r>
    </w:p>
    <w:p w:rsidR="000D2851" w:rsidRPr="005B1819" w:rsidRDefault="000D2851" w:rsidP="005317C6">
      <w:pPr>
        <w:pStyle w:val="a7"/>
        <w:jc w:val="both"/>
        <w:rPr>
          <w:rFonts w:ascii="Times New Roman" w:hAnsi="Times New Roman" w:cs="Times New Roman"/>
        </w:rPr>
      </w:pPr>
      <w:r w:rsidRPr="005B1819">
        <w:rPr>
          <w:rFonts w:ascii="Times New Roman" w:hAnsi="Times New Roman" w:cs="Times New Roman"/>
        </w:rPr>
        <w:t>"Вождение транспортных средств категории "В" (с механической трансмиссией/с автоматической трансмиссией)".</w:t>
      </w:r>
    </w:p>
    <w:p w:rsidR="000D2851" w:rsidRPr="005B1819" w:rsidRDefault="000D2851" w:rsidP="005317C6">
      <w:pPr>
        <w:pStyle w:val="20"/>
        <w:shd w:val="clear" w:color="auto" w:fill="auto"/>
        <w:spacing w:after="0" w:line="490" w:lineRule="exact"/>
        <w:rPr>
          <w:rFonts w:ascii="Times New Roman" w:hAnsi="Times New Roman" w:cs="Times New Roman"/>
          <w:sz w:val="24"/>
          <w:szCs w:val="24"/>
        </w:rPr>
      </w:pPr>
      <w:r w:rsidRPr="005B1819">
        <w:rPr>
          <w:rFonts w:ascii="Times New Roman" w:hAnsi="Times New Roman" w:cs="Times New Roman"/>
          <w:sz w:val="24"/>
          <w:szCs w:val="24"/>
        </w:rPr>
        <w:t>Профессиональный цикл включает учебные предметы:</w:t>
      </w:r>
    </w:p>
    <w:p w:rsidR="000D2851" w:rsidRPr="005B1819" w:rsidRDefault="000D2851" w:rsidP="005317C6">
      <w:pPr>
        <w:pStyle w:val="a7"/>
        <w:jc w:val="both"/>
        <w:rPr>
          <w:rFonts w:ascii="Times New Roman" w:hAnsi="Times New Roman" w:cs="Times New Roman"/>
        </w:rPr>
      </w:pPr>
      <w:r w:rsidRPr="005B1819">
        <w:rPr>
          <w:rFonts w:ascii="Times New Roman" w:hAnsi="Times New Roman" w:cs="Times New Roman"/>
        </w:rPr>
        <w:t>"Организация и выполнение грузовых перевозок автомобильным транспортом";</w:t>
      </w:r>
    </w:p>
    <w:p w:rsidR="000D2851" w:rsidRPr="005B1819" w:rsidRDefault="000D2851" w:rsidP="005317C6">
      <w:pPr>
        <w:pStyle w:val="a7"/>
        <w:jc w:val="both"/>
        <w:rPr>
          <w:rFonts w:ascii="Times New Roman" w:hAnsi="Times New Roman" w:cs="Times New Roman"/>
        </w:rPr>
      </w:pPr>
      <w:r w:rsidRPr="005B1819">
        <w:rPr>
          <w:rFonts w:ascii="Times New Roman" w:hAnsi="Times New Roman" w:cs="Times New Roman"/>
        </w:rPr>
        <w:t>"Организация и выполнение пассажирских перевозок автомобильным транспортом".</w:t>
      </w:r>
    </w:p>
    <w:p w:rsidR="000D2851" w:rsidRPr="005B1819" w:rsidRDefault="000D2851" w:rsidP="005317C6">
      <w:pPr>
        <w:pStyle w:val="20"/>
        <w:shd w:val="clear" w:color="auto" w:fill="auto"/>
        <w:spacing w:after="116" w:line="288" w:lineRule="exact"/>
        <w:rPr>
          <w:rFonts w:ascii="Times New Roman" w:hAnsi="Times New Roman" w:cs="Times New Roman"/>
          <w:sz w:val="24"/>
          <w:szCs w:val="24"/>
        </w:rPr>
      </w:pPr>
      <w:r w:rsidRPr="005B1819">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D2851" w:rsidRPr="005B1819" w:rsidRDefault="000D2851" w:rsidP="005317C6">
      <w:pPr>
        <w:pStyle w:val="20"/>
        <w:shd w:val="clear" w:color="auto" w:fill="auto"/>
        <w:spacing w:after="124" w:line="293" w:lineRule="exact"/>
        <w:rPr>
          <w:rFonts w:ascii="Times New Roman" w:hAnsi="Times New Roman" w:cs="Times New Roman"/>
          <w:sz w:val="24"/>
          <w:szCs w:val="24"/>
        </w:rPr>
      </w:pPr>
      <w:r w:rsidRPr="005B1819">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0D2851" w:rsidRPr="005B1819" w:rsidRDefault="000D2851" w:rsidP="005317C6">
      <w:pPr>
        <w:pStyle w:val="20"/>
        <w:shd w:val="clear" w:color="auto" w:fill="auto"/>
        <w:spacing w:after="120" w:line="288" w:lineRule="exact"/>
        <w:rPr>
          <w:rFonts w:ascii="Times New Roman" w:hAnsi="Times New Roman" w:cs="Times New Roman"/>
          <w:sz w:val="24"/>
          <w:szCs w:val="24"/>
        </w:rPr>
      </w:pPr>
      <w:r w:rsidRPr="005B1819">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D2851" w:rsidRPr="005B1819" w:rsidRDefault="000D2851" w:rsidP="005317C6">
      <w:pPr>
        <w:pStyle w:val="20"/>
        <w:shd w:val="clear" w:color="auto" w:fill="auto"/>
        <w:spacing w:after="116" w:line="288" w:lineRule="exact"/>
        <w:rPr>
          <w:rFonts w:ascii="Times New Roman" w:hAnsi="Times New Roman" w:cs="Times New Roman"/>
          <w:sz w:val="24"/>
          <w:szCs w:val="24"/>
        </w:rPr>
      </w:pPr>
      <w:r w:rsidRPr="005B1819">
        <w:rPr>
          <w:rFonts w:ascii="Times New Roman" w:hAnsi="Times New Roman" w:cs="Times New Roman"/>
          <w:sz w:val="24"/>
          <w:szCs w:val="24"/>
        </w:rPr>
        <w:t xml:space="preserve">Условия реализации </w:t>
      </w:r>
      <w:r w:rsidR="005317C6">
        <w:rPr>
          <w:rFonts w:ascii="Times New Roman" w:hAnsi="Times New Roman" w:cs="Times New Roman"/>
          <w:sz w:val="24"/>
          <w:szCs w:val="24"/>
        </w:rPr>
        <w:t xml:space="preserve">рабочей </w:t>
      </w:r>
      <w:r w:rsidRPr="005B1819">
        <w:rPr>
          <w:rFonts w:ascii="Times New Roman" w:hAnsi="Times New Roman" w:cs="Times New Roman"/>
          <w:sz w:val="24"/>
          <w:szCs w:val="24"/>
        </w:rPr>
        <w:t>программы содержат организационно-педагогические, кадровые, информационно-методические и материально-технические требования. Учебно</w:t>
      </w:r>
      <w:r w:rsidRPr="005B1819">
        <w:rPr>
          <w:rFonts w:ascii="Times New Roman" w:hAnsi="Times New Roman" w:cs="Times New Roman"/>
          <w:sz w:val="24"/>
          <w:szCs w:val="24"/>
        </w:rPr>
        <w:softHyphen/>
      </w:r>
      <w:r w:rsidR="00537549" w:rsidRPr="005B1819">
        <w:rPr>
          <w:rFonts w:ascii="Times New Roman" w:hAnsi="Times New Roman" w:cs="Times New Roman"/>
          <w:sz w:val="24"/>
          <w:szCs w:val="24"/>
        </w:rPr>
        <w:t>-</w:t>
      </w:r>
      <w:r w:rsidRPr="005B1819">
        <w:rPr>
          <w:rFonts w:ascii="Times New Roman" w:hAnsi="Times New Roman" w:cs="Times New Roman"/>
          <w:sz w:val="24"/>
          <w:szCs w:val="24"/>
        </w:rPr>
        <w:t>методические материалы обеспечивают реализацию Программы.</w:t>
      </w:r>
    </w:p>
    <w:p w:rsidR="000D2851" w:rsidRPr="005B1819" w:rsidRDefault="00DA5D59" w:rsidP="005317C6">
      <w:pPr>
        <w:pStyle w:val="20"/>
        <w:shd w:val="clear" w:color="auto" w:fill="auto"/>
        <w:spacing w:after="124" w:line="293" w:lineRule="exact"/>
        <w:rPr>
          <w:rFonts w:ascii="Times New Roman" w:hAnsi="Times New Roman" w:cs="Times New Roman"/>
          <w:sz w:val="24"/>
          <w:szCs w:val="24"/>
        </w:rPr>
      </w:pPr>
      <w:r>
        <w:rPr>
          <w:rFonts w:ascii="Times New Roman" w:hAnsi="Times New Roman" w:cs="Times New Roman"/>
          <w:sz w:val="24"/>
          <w:szCs w:val="24"/>
        </w:rPr>
        <w:t xml:space="preserve">Рабочая </w:t>
      </w:r>
      <w:r w:rsidR="000D2851" w:rsidRPr="005B1819">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0D2851" w:rsidRDefault="000D2851" w:rsidP="005317C6">
      <w:pPr>
        <w:pStyle w:val="20"/>
        <w:shd w:val="clear" w:color="auto" w:fill="auto"/>
        <w:spacing w:after="178" w:line="293" w:lineRule="exact"/>
        <w:rPr>
          <w:rFonts w:ascii="Times New Roman" w:hAnsi="Times New Roman" w:cs="Times New Roman"/>
          <w:sz w:val="24"/>
          <w:szCs w:val="24"/>
        </w:rPr>
      </w:pPr>
      <w:r w:rsidRPr="005B1819">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BC3A83" w:rsidRDefault="00BC3A83" w:rsidP="005317C6">
      <w:pPr>
        <w:pStyle w:val="20"/>
        <w:shd w:val="clear" w:color="auto" w:fill="auto"/>
        <w:spacing w:after="178" w:line="293" w:lineRule="exact"/>
        <w:rPr>
          <w:rFonts w:ascii="Times New Roman" w:hAnsi="Times New Roman" w:cs="Times New Roman"/>
          <w:sz w:val="24"/>
          <w:szCs w:val="24"/>
        </w:rPr>
      </w:pPr>
    </w:p>
    <w:p w:rsidR="000D2851" w:rsidRPr="005B1819" w:rsidRDefault="005B1819" w:rsidP="005B1819">
      <w:pPr>
        <w:pStyle w:val="20"/>
        <w:numPr>
          <w:ilvl w:val="0"/>
          <w:numId w:val="1"/>
        </w:numPr>
        <w:shd w:val="clear" w:color="auto" w:fill="auto"/>
        <w:tabs>
          <w:tab w:val="left" w:pos="4069"/>
        </w:tabs>
        <w:spacing w:after="0" w:line="220" w:lineRule="exact"/>
        <w:ind w:left="3760"/>
        <w:jc w:val="left"/>
        <w:rPr>
          <w:rFonts w:ascii="Times New Roman" w:hAnsi="Times New Roman" w:cs="Times New Roman"/>
          <w:sz w:val="24"/>
          <w:szCs w:val="24"/>
        </w:rPr>
      </w:pPr>
      <w:r>
        <w:rPr>
          <w:rFonts w:ascii="Times New Roman" w:hAnsi="Times New Roman" w:cs="Times New Roman"/>
          <w:sz w:val="24"/>
          <w:szCs w:val="24"/>
        </w:rPr>
        <w:lastRenderedPageBreak/>
        <w:t xml:space="preserve">РАБОЧИЙ </w:t>
      </w:r>
      <w:r w:rsidR="000D2851" w:rsidRPr="005B1819">
        <w:rPr>
          <w:rFonts w:ascii="Times New Roman" w:hAnsi="Times New Roman" w:cs="Times New Roman"/>
          <w:sz w:val="24"/>
          <w:szCs w:val="24"/>
        </w:rPr>
        <w:t>УЧЕБНЫЙ ПЛАН</w:t>
      </w:r>
    </w:p>
    <w:p w:rsidR="000D2851" w:rsidRPr="005B1819" w:rsidRDefault="00E64124" w:rsidP="00E64124">
      <w:pPr>
        <w:pStyle w:val="20"/>
        <w:shd w:val="clear" w:color="auto" w:fill="auto"/>
        <w:tabs>
          <w:tab w:val="left" w:pos="4069"/>
        </w:tabs>
        <w:spacing w:after="0" w:line="220" w:lineRule="exact"/>
        <w:ind w:left="3760"/>
        <w:jc w:val="left"/>
        <w:rPr>
          <w:rFonts w:ascii="Times New Roman" w:hAnsi="Times New Roman" w:cs="Times New Roman"/>
          <w:sz w:val="24"/>
          <w:szCs w:val="24"/>
        </w:rPr>
      </w:pPr>
      <w:r w:rsidRPr="005B1819">
        <w:rPr>
          <w:rFonts w:ascii="Times New Roman" w:hAnsi="Times New Roman" w:cs="Times New Roman"/>
          <w:sz w:val="24"/>
          <w:szCs w:val="24"/>
        </w:rPr>
        <w:tab/>
      </w:r>
      <w:r w:rsidRPr="005B1819">
        <w:rPr>
          <w:rFonts w:ascii="Times New Roman" w:hAnsi="Times New Roman" w:cs="Times New Roman"/>
          <w:sz w:val="24"/>
          <w:szCs w:val="24"/>
        </w:rPr>
        <w:tab/>
      </w:r>
      <w:r w:rsidRPr="005B1819">
        <w:rPr>
          <w:rFonts w:ascii="Times New Roman" w:hAnsi="Times New Roman" w:cs="Times New Roman"/>
          <w:sz w:val="24"/>
          <w:szCs w:val="24"/>
        </w:rPr>
        <w:tab/>
      </w:r>
      <w:r w:rsidRPr="005B1819">
        <w:rPr>
          <w:rFonts w:ascii="Times New Roman" w:hAnsi="Times New Roman" w:cs="Times New Roman"/>
          <w:sz w:val="24"/>
          <w:szCs w:val="24"/>
        </w:rPr>
        <w:tab/>
      </w:r>
      <w:r w:rsidRPr="005B1819">
        <w:rPr>
          <w:rFonts w:ascii="Times New Roman" w:hAnsi="Times New Roman" w:cs="Times New Roman"/>
          <w:sz w:val="24"/>
          <w:szCs w:val="24"/>
        </w:rPr>
        <w:tab/>
      </w:r>
      <w:r w:rsidRPr="005B1819">
        <w:rPr>
          <w:rFonts w:ascii="Times New Roman" w:hAnsi="Times New Roman" w:cs="Times New Roman"/>
          <w:sz w:val="24"/>
          <w:szCs w:val="24"/>
        </w:rPr>
        <w:tab/>
      </w:r>
      <w:r w:rsidRPr="005B1819">
        <w:rPr>
          <w:rFonts w:ascii="Times New Roman" w:hAnsi="Times New Roman" w:cs="Times New Roman"/>
          <w:sz w:val="24"/>
          <w:szCs w:val="24"/>
        </w:rPr>
        <w:tab/>
        <w:t>Таблица 1</w:t>
      </w:r>
    </w:p>
    <w:p w:rsidR="00E64124" w:rsidRPr="005B1819" w:rsidRDefault="00E64124" w:rsidP="00E64124">
      <w:pPr>
        <w:pStyle w:val="20"/>
        <w:shd w:val="clear" w:color="auto" w:fill="auto"/>
        <w:tabs>
          <w:tab w:val="left" w:pos="4069"/>
        </w:tabs>
        <w:spacing w:after="0" w:line="220" w:lineRule="exact"/>
        <w:ind w:left="3760"/>
        <w:jc w:val="left"/>
        <w:rPr>
          <w:rFonts w:ascii="Times New Roman" w:hAnsi="Times New Roman" w:cs="Times New Roman"/>
          <w:sz w:val="24"/>
          <w:szCs w:val="24"/>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4005"/>
        <w:gridCol w:w="1156"/>
        <w:gridCol w:w="1910"/>
        <w:gridCol w:w="1951"/>
      </w:tblGrid>
      <w:tr w:rsidR="000D2851" w:rsidRPr="005B1819" w:rsidTr="006F6327">
        <w:tc>
          <w:tcPr>
            <w:tcW w:w="4506" w:type="dxa"/>
            <w:gridSpan w:val="2"/>
            <w:vMerge w:val="restart"/>
            <w:tcBorders>
              <w:top w:val="single" w:sz="4" w:space="0" w:color="000000"/>
              <w:left w:val="single" w:sz="4" w:space="0" w:color="000000"/>
              <w:bottom w:val="single" w:sz="4" w:space="0" w:color="000000"/>
              <w:right w:val="single" w:sz="4" w:space="0" w:color="000000"/>
            </w:tcBorders>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Учебные предметы</w:t>
            </w:r>
          </w:p>
        </w:tc>
        <w:tc>
          <w:tcPr>
            <w:tcW w:w="5017" w:type="dxa"/>
            <w:gridSpan w:val="3"/>
            <w:tcBorders>
              <w:top w:val="single" w:sz="4" w:space="0" w:color="000000"/>
              <w:left w:val="single" w:sz="4" w:space="0" w:color="000000"/>
              <w:bottom w:val="single" w:sz="4" w:space="0" w:color="000000"/>
              <w:right w:val="single" w:sz="4" w:space="0" w:color="000000"/>
            </w:tcBorders>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0D2851" w:rsidRPr="005B1819" w:rsidTr="006F6327">
        <w:tc>
          <w:tcPr>
            <w:tcW w:w="4506" w:type="dxa"/>
            <w:gridSpan w:val="2"/>
            <w:vMerge/>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1156" w:type="dxa"/>
            <w:vMerge w:val="restart"/>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861" w:type="dxa"/>
            <w:gridSpan w:val="2"/>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0D2851" w:rsidRPr="005B1819" w:rsidTr="006F6327">
        <w:tc>
          <w:tcPr>
            <w:tcW w:w="4506" w:type="dxa"/>
            <w:gridSpan w:val="2"/>
            <w:vMerge/>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1156" w:type="dxa"/>
            <w:vMerge/>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0D2851" w:rsidRPr="005B1819" w:rsidTr="006F6327">
        <w:tc>
          <w:tcPr>
            <w:tcW w:w="9523" w:type="dxa"/>
            <w:gridSpan w:val="5"/>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Учебные предметы базового цикла</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Основы законодательства в сфере дорожного движения</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42</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30</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Психофизиологические основы деятельности водителя</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Основы управления транспортными средствами</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14</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Первая помощь при  дорожно- транспортном происшествии</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16</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r>
      <w:tr w:rsidR="000D2851" w:rsidRPr="005B1819" w:rsidTr="006F6327">
        <w:tc>
          <w:tcPr>
            <w:tcW w:w="9523" w:type="dxa"/>
            <w:gridSpan w:val="5"/>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Учебные предметы специального цикла</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Устройство и техническое обслуживание транспортных средств категории «В» как объектов управления</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20</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18</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Основы управления транспортным средством категории «В»</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vertAlign w:val="superscript"/>
                <w:lang w:bidi="ar-SA"/>
              </w:rPr>
            </w:pPr>
            <w:r w:rsidRPr="005B1819">
              <w:rPr>
                <w:rFonts w:ascii="Times New Roman" w:eastAsia="Times New Roman" w:hAnsi="Times New Roman" w:cs="Times New Roman"/>
                <w:color w:val="auto"/>
                <w:lang w:bidi="ar-SA"/>
              </w:rPr>
              <w:t>Вождение транспортных средств категории «В» (с механической трансмиссией/автоматической трансмиссией)</w:t>
            </w:r>
            <w:r w:rsidRPr="005B1819">
              <w:rPr>
                <w:rFonts w:ascii="Times New Roman" w:eastAsia="Times New Roman" w:hAnsi="Times New Roman" w:cs="Times New Roman"/>
                <w:color w:val="auto"/>
                <w:vertAlign w:val="superscript"/>
                <w:lang w:bidi="ar-SA"/>
              </w:rPr>
              <w:t>1</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56/54</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56/54</w:t>
            </w:r>
          </w:p>
        </w:tc>
      </w:tr>
      <w:tr w:rsidR="000D2851" w:rsidRPr="005B1819" w:rsidTr="006F6327">
        <w:tc>
          <w:tcPr>
            <w:tcW w:w="9523" w:type="dxa"/>
            <w:gridSpan w:val="5"/>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Учебные предметы профессионального цикла</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Организация и выполнение грузовых перевозок автомобильным транспортом</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9</w:t>
            </w: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Организация и выполнение пассажирских перевозок автомобильным транспортом</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r>
      <w:tr w:rsidR="000D2851" w:rsidRPr="005B1819" w:rsidTr="006F6327">
        <w:tc>
          <w:tcPr>
            <w:tcW w:w="9523" w:type="dxa"/>
            <w:gridSpan w:val="5"/>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Квалификационный экзамен</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Квалификационный экзамен</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0D2851" w:rsidRPr="005B1819" w:rsidTr="006F6327">
        <w:tc>
          <w:tcPr>
            <w:tcW w:w="50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p>
        </w:tc>
        <w:tc>
          <w:tcPr>
            <w:tcW w:w="4005" w:type="dxa"/>
          </w:tcPr>
          <w:p w:rsidR="000D2851" w:rsidRPr="005B1819" w:rsidRDefault="000D2851"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ИТОГО</w:t>
            </w:r>
          </w:p>
        </w:tc>
        <w:tc>
          <w:tcPr>
            <w:tcW w:w="1156"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190/188</w:t>
            </w:r>
          </w:p>
        </w:tc>
        <w:tc>
          <w:tcPr>
            <w:tcW w:w="1910"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100</w:t>
            </w:r>
          </w:p>
        </w:tc>
        <w:tc>
          <w:tcPr>
            <w:tcW w:w="1951" w:type="dxa"/>
          </w:tcPr>
          <w:p w:rsidR="000D2851" w:rsidRPr="005B1819" w:rsidRDefault="000D2851"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90/88</w:t>
            </w:r>
          </w:p>
        </w:tc>
      </w:tr>
    </w:tbl>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17C6" w:rsidRDefault="005317C6" w:rsidP="00537549">
      <w:pPr>
        <w:pStyle w:val="a7"/>
        <w:rPr>
          <w:rFonts w:ascii="Times New Roman" w:hAnsi="Times New Roman" w:cs="Times New Roman"/>
        </w:rPr>
      </w:pPr>
    </w:p>
    <w:p w:rsidR="00537549" w:rsidRPr="005B1819" w:rsidRDefault="00537549" w:rsidP="00537549">
      <w:pPr>
        <w:pStyle w:val="a7"/>
        <w:rPr>
          <w:rFonts w:ascii="Times New Roman" w:hAnsi="Times New Roman" w:cs="Times New Roman"/>
        </w:rPr>
      </w:pPr>
      <w:r w:rsidRPr="005B1819">
        <w:rPr>
          <w:rFonts w:ascii="Times New Roman" w:hAnsi="Times New Roman" w:cs="Times New Roman"/>
        </w:rPr>
        <w:t>__________________________</w:t>
      </w:r>
    </w:p>
    <w:p w:rsidR="00537549" w:rsidRPr="005317C6" w:rsidRDefault="00537549" w:rsidP="00537549">
      <w:pPr>
        <w:pStyle w:val="a7"/>
        <w:rPr>
          <w:rFonts w:ascii="Times New Roman" w:hAnsi="Times New Roman" w:cs="Times New Roman"/>
          <w:sz w:val="18"/>
          <w:szCs w:val="18"/>
        </w:rPr>
      </w:pPr>
      <w:r w:rsidRPr="005317C6">
        <w:rPr>
          <w:rFonts w:ascii="Times New Roman" w:hAnsi="Times New Roman" w:cs="Times New Roman"/>
          <w:sz w:val="18"/>
          <w:szCs w:val="18"/>
        </w:rPr>
        <w:t>1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826A4" w:rsidRPr="005B1819" w:rsidRDefault="00B826A4" w:rsidP="00537549">
      <w:pPr>
        <w:pStyle w:val="a7"/>
        <w:rPr>
          <w:rFonts w:ascii="Times New Roman" w:hAnsi="Times New Roman" w:cs="Times New Roman"/>
        </w:rPr>
      </w:pPr>
    </w:p>
    <w:p w:rsidR="00B826A4" w:rsidRPr="005B1819" w:rsidRDefault="00B826A4" w:rsidP="00537549">
      <w:pPr>
        <w:pStyle w:val="a7"/>
        <w:rPr>
          <w:rFonts w:ascii="Times New Roman" w:hAnsi="Times New Roman" w:cs="Times New Roman"/>
        </w:rPr>
      </w:pPr>
    </w:p>
    <w:p w:rsidR="000D2851" w:rsidRPr="005B1819" w:rsidRDefault="000D2851" w:rsidP="000D2851">
      <w:pPr>
        <w:numPr>
          <w:ilvl w:val="0"/>
          <w:numId w:val="1"/>
        </w:numPr>
        <w:tabs>
          <w:tab w:val="left" w:pos="2430"/>
        </w:tabs>
        <w:spacing w:line="490" w:lineRule="exact"/>
        <w:ind w:left="2060"/>
        <w:jc w:val="both"/>
        <w:rPr>
          <w:rFonts w:ascii="Times New Roman" w:eastAsia="Arial" w:hAnsi="Times New Roman" w:cs="Times New Roman"/>
        </w:rPr>
      </w:pPr>
      <w:r w:rsidRPr="005B1819">
        <w:rPr>
          <w:rFonts w:ascii="Times New Roman" w:eastAsia="Arial" w:hAnsi="Times New Roman" w:cs="Times New Roman"/>
        </w:rPr>
        <w:t>РАБОЧИЕ ПРОГРАММЫ УЧЕБНЫХ ПРЕДМЕТОВ</w:t>
      </w:r>
    </w:p>
    <w:p w:rsidR="000D2851" w:rsidRPr="005B1819" w:rsidRDefault="000D2851" w:rsidP="000D2851">
      <w:pPr>
        <w:numPr>
          <w:ilvl w:val="0"/>
          <w:numId w:val="3"/>
        </w:numPr>
        <w:tabs>
          <w:tab w:val="left" w:pos="499"/>
        </w:tabs>
        <w:spacing w:line="490" w:lineRule="exact"/>
        <w:jc w:val="both"/>
        <w:rPr>
          <w:rFonts w:ascii="Times New Roman" w:eastAsia="Arial" w:hAnsi="Times New Roman" w:cs="Times New Roman"/>
        </w:rPr>
      </w:pPr>
      <w:r w:rsidRPr="005B1819">
        <w:rPr>
          <w:rFonts w:ascii="Times New Roman" w:eastAsia="Arial" w:hAnsi="Times New Roman" w:cs="Times New Roman"/>
        </w:rPr>
        <w:t>Базовый цикл программы.</w:t>
      </w:r>
    </w:p>
    <w:p w:rsidR="000D2851" w:rsidRPr="005B1819" w:rsidRDefault="000D2851" w:rsidP="000D2851">
      <w:pPr>
        <w:numPr>
          <w:ilvl w:val="0"/>
          <w:numId w:val="4"/>
        </w:numPr>
        <w:tabs>
          <w:tab w:val="left" w:pos="682"/>
        </w:tabs>
        <w:spacing w:line="490" w:lineRule="exact"/>
        <w:jc w:val="both"/>
        <w:rPr>
          <w:rFonts w:ascii="Times New Roman" w:eastAsia="Arial" w:hAnsi="Times New Roman" w:cs="Times New Roman"/>
        </w:rPr>
      </w:pPr>
      <w:r w:rsidRPr="005B1819">
        <w:rPr>
          <w:rFonts w:ascii="Times New Roman" w:eastAsia="Arial" w:hAnsi="Times New Roman" w:cs="Times New Roman"/>
        </w:rPr>
        <w:t>Учебный предмет "Основы законодательства в сфере дорожного движения".</w:t>
      </w:r>
    </w:p>
    <w:p w:rsidR="000D2851" w:rsidRPr="005B1819" w:rsidRDefault="000D2851" w:rsidP="000D2851">
      <w:pPr>
        <w:spacing w:line="490" w:lineRule="exact"/>
        <w:ind w:left="2060"/>
        <w:jc w:val="both"/>
        <w:rPr>
          <w:rFonts w:ascii="Times New Roman" w:eastAsia="Arial" w:hAnsi="Times New Roman" w:cs="Times New Roman"/>
        </w:rPr>
      </w:pPr>
      <w:r w:rsidRPr="005B1819">
        <w:rPr>
          <w:rFonts w:ascii="Times New Roman" w:eastAsia="Arial" w:hAnsi="Times New Roman" w:cs="Times New Roman"/>
        </w:rPr>
        <w:t>Распределение учебных часов по разделам и темам</w:t>
      </w:r>
    </w:p>
    <w:p w:rsidR="00D561D4" w:rsidRPr="005B1819" w:rsidRDefault="00D561D4" w:rsidP="00494278">
      <w:pPr>
        <w:spacing w:line="490" w:lineRule="exact"/>
        <w:ind w:left="7788"/>
        <w:jc w:val="both"/>
        <w:rPr>
          <w:rFonts w:ascii="Times New Roman" w:eastAsia="Arial" w:hAnsi="Times New Roman" w:cs="Times New Roman"/>
        </w:rPr>
      </w:pPr>
      <w:r w:rsidRPr="005B1819">
        <w:rPr>
          <w:rFonts w:ascii="Times New Roman" w:eastAsia="Arial" w:hAnsi="Times New Roman" w:cs="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890"/>
        <w:gridCol w:w="1988"/>
        <w:gridCol w:w="2049"/>
      </w:tblGrid>
      <w:tr w:rsidR="00E95F32" w:rsidRPr="005B1819" w:rsidTr="006F6327">
        <w:tc>
          <w:tcPr>
            <w:tcW w:w="675" w:type="dxa"/>
            <w:vMerge w:val="restart"/>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 тем</w:t>
            </w:r>
          </w:p>
        </w:tc>
        <w:tc>
          <w:tcPr>
            <w:tcW w:w="4395" w:type="dxa"/>
            <w:vMerge w:val="restart"/>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Наименование разделов и тем</w:t>
            </w:r>
          </w:p>
        </w:tc>
        <w:tc>
          <w:tcPr>
            <w:tcW w:w="4927" w:type="dxa"/>
            <w:gridSpan w:val="3"/>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Количество часов</w:t>
            </w:r>
          </w:p>
        </w:tc>
      </w:tr>
      <w:tr w:rsidR="00E95F32" w:rsidRPr="005B1819" w:rsidTr="006F6327">
        <w:tc>
          <w:tcPr>
            <w:tcW w:w="675" w:type="dxa"/>
            <w:vMerge/>
          </w:tcPr>
          <w:p w:rsidR="00E95F32" w:rsidRPr="005B1819" w:rsidRDefault="00E95F32" w:rsidP="006F6327">
            <w:pPr>
              <w:autoSpaceDE w:val="0"/>
              <w:autoSpaceDN w:val="0"/>
              <w:adjustRightInd w:val="0"/>
              <w:jc w:val="center"/>
              <w:rPr>
                <w:rFonts w:ascii="Times New Roman" w:hAnsi="Times New Roman" w:cs="Times New Roman"/>
              </w:rPr>
            </w:pPr>
          </w:p>
        </w:tc>
        <w:tc>
          <w:tcPr>
            <w:tcW w:w="4395" w:type="dxa"/>
            <w:vMerge/>
          </w:tcPr>
          <w:p w:rsidR="00E95F32" w:rsidRPr="005B1819" w:rsidRDefault="00E95F32" w:rsidP="006F6327">
            <w:pPr>
              <w:autoSpaceDE w:val="0"/>
              <w:autoSpaceDN w:val="0"/>
              <w:adjustRightInd w:val="0"/>
              <w:jc w:val="center"/>
              <w:rPr>
                <w:rFonts w:ascii="Times New Roman" w:hAnsi="Times New Roman" w:cs="Times New Roman"/>
              </w:rPr>
            </w:pPr>
          </w:p>
        </w:tc>
        <w:tc>
          <w:tcPr>
            <w:tcW w:w="890" w:type="dxa"/>
            <w:vMerge w:val="restart"/>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Всего</w:t>
            </w:r>
          </w:p>
        </w:tc>
        <w:tc>
          <w:tcPr>
            <w:tcW w:w="4037" w:type="dxa"/>
            <w:gridSpan w:val="2"/>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В том числе</w:t>
            </w:r>
          </w:p>
        </w:tc>
      </w:tr>
      <w:tr w:rsidR="00E95F32" w:rsidRPr="005B1819" w:rsidTr="006F6327">
        <w:tc>
          <w:tcPr>
            <w:tcW w:w="675" w:type="dxa"/>
            <w:vMerge/>
          </w:tcPr>
          <w:p w:rsidR="00E95F32" w:rsidRPr="005B1819" w:rsidRDefault="00E95F32" w:rsidP="006F6327">
            <w:pPr>
              <w:autoSpaceDE w:val="0"/>
              <w:autoSpaceDN w:val="0"/>
              <w:adjustRightInd w:val="0"/>
              <w:jc w:val="center"/>
              <w:rPr>
                <w:rFonts w:ascii="Times New Roman" w:hAnsi="Times New Roman" w:cs="Times New Roman"/>
              </w:rPr>
            </w:pPr>
          </w:p>
        </w:tc>
        <w:tc>
          <w:tcPr>
            <w:tcW w:w="4395" w:type="dxa"/>
            <w:vMerge/>
          </w:tcPr>
          <w:p w:rsidR="00E95F32" w:rsidRPr="005B1819" w:rsidRDefault="00E95F32" w:rsidP="006F6327">
            <w:pPr>
              <w:autoSpaceDE w:val="0"/>
              <w:autoSpaceDN w:val="0"/>
              <w:adjustRightInd w:val="0"/>
              <w:jc w:val="center"/>
              <w:rPr>
                <w:rFonts w:ascii="Times New Roman" w:hAnsi="Times New Roman" w:cs="Times New Roman"/>
              </w:rPr>
            </w:pPr>
          </w:p>
        </w:tc>
        <w:tc>
          <w:tcPr>
            <w:tcW w:w="890" w:type="dxa"/>
            <w:vMerge/>
          </w:tcPr>
          <w:p w:rsidR="00E95F32" w:rsidRPr="005B1819" w:rsidRDefault="00E95F32" w:rsidP="006F6327">
            <w:pPr>
              <w:autoSpaceDE w:val="0"/>
              <w:autoSpaceDN w:val="0"/>
              <w:adjustRightInd w:val="0"/>
              <w:jc w:val="center"/>
              <w:rPr>
                <w:rFonts w:ascii="Times New Roman" w:hAnsi="Times New Roman" w:cs="Times New Roman"/>
              </w:rPr>
            </w:pP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Теоретические занятия</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Практические занятия</w:t>
            </w:r>
          </w:p>
        </w:tc>
      </w:tr>
      <w:tr w:rsidR="00E95F32" w:rsidRPr="005B1819" w:rsidTr="006F6327">
        <w:tc>
          <w:tcPr>
            <w:tcW w:w="9997" w:type="dxa"/>
            <w:gridSpan w:val="5"/>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Законодательство в сфере дорожного движения</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E95F32" w:rsidRPr="005B1819" w:rsidRDefault="00E95F32" w:rsidP="006F6327">
            <w:pPr>
              <w:autoSpaceDE w:val="0"/>
              <w:autoSpaceDN w:val="0"/>
              <w:adjustRightInd w:val="0"/>
              <w:rPr>
                <w:rFonts w:ascii="Times New Roman" w:hAnsi="Times New Roman" w:cs="Times New Roman"/>
              </w:rPr>
            </w:pP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Законодательство, устанавливающее</w:t>
            </w:r>
          </w:p>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ответственность за нарушения в сфере</w:t>
            </w:r>
          </w:p>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дорожного движения</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3</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3</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b/>
              </w:rPr>
            </w:pP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ИТОГО по разделу</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c>
          <w:tcPr>
            <w:tcW w:w="2049" w:type="dxa"/>
          </w:tcPr>
          <w:p w:rsidR="00E95F32" w:rsidRPr="005B1819" w:rsidRDefault="00E95F32" w:rsidP="006F6327">
            <w:pPr>
              <w:autoSpaceDE w:val="0"/>
              <w:autoSpaceDN w:val="0"/>
              <w:adjustRightInd w:val="0"/>
              <w:jc w:val="center"/>
              <w:rPr>
                <w:rFonts w:ascii="Times New Roman" w:hAnsi="Times New Roman" w:cs="Times New Roman"/>
                <w:b/>
              </w:rPr>
            </w:pPr>
          </w:p>
        </w:tc>
      </w:tr>
      <w:tr w:rsidR="00E95F32" w:rsidRPr="005B1819" w:rsidTr="006F6327">
        <w:tc>
          <w:tcPr>
            <w:tcW w:w="9997" w:type="dxa"/>
            <w:gridSpan w:val="5"/>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Правила дорожного движения</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3</w:t>
            </w: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Общие положения, основные понятия и термины, используемые в Правилах дорожного движения</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Обязанности участников дорожного движения</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5</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 xml:space="preserve">Дорожные знаки </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5</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5</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6</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 xml:space="preserve">Дорожная разметка </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7</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 xml:space="preserve">Порядок движения и расположение </w:t>
            </w:r>
          </w:p>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транспортных средств на проезжей части</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6</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8</w:t>
            </w: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Остановка и стоянка транспортных средств</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9</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 xml:space="preserve">Регулирование дорожного движения </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10</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 xml:space="preserve">Проезд перекрестков </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6</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11</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Проезд пешеходных переходов, мест</w:t>
            </w:r>
          </w:p>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остановок маршрутных транспортных средств и железнодорожных переездов</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6</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4</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12</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Порядок использования внешних световых приборов и звуковых сигналов</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13</w:t>
            </w:r>
          </w:p>
        </w:tc>
        <w:tc>
          <w:tcPr>
            <w:tcW w:w="4395" w:type="dxa"/>
          </w:tcPr>
          <w:p w:rsidR="00E95F32" w:rsidRPr="005B1819" w:rsidRDefault="00E95F32" w:rsidP="006F6327">
            <w:pPr>
              <w:autoSpaceDE w:val="0"/>
              <w:autoSpaceDN w:val="0"/>
              <w:adjustRightInd w:val="0"/>
              <w:jc w:val="both"/>
              <w:rPr>
                <w:rFonts w:ascii="Times New Roman" w:hAnsi="Times New Roman" w:cs="Times New Roman"/>
              </w:rPr>
            </w:pPr>
            <w:r w:rsidRPr="005B1819">
              <w:rPr>
                <w:rFonts w:ascii="Times New Roman" w:hAnsi="Times New Roman" w:cs="Times New Roman"/>
              </w:rPr>
              <w:t>Буксировка транспортных средств, перевозка людей и грузов</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14</w:t>
            </w: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Требования к оборудованию и техническому состоянию транспортных средств</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p>
        </w:tc>
        <w:tc>
          <w:tcPr>
            <w:tcW w:w="4395" w:type="dxa"/>
          </w:tcPr>
          <w:p w:rsidR="00E95F32" w:rsidRPr="005B1819" w:rsidRDefault="00E95F32" w:rsidP="006F6327">
            <w:pPr>
              <w:autoSpaceDE w:val="0"/>
              <w:autoSpaceDN w:val="0"/>
              <w:adjustRightInd w:val="0"/>
              <w:rPr>
                <w:rFonts w:ascii="Times New Roman" w:hAnsi="Times New Roman" w:cs="Times New Roman"/>
              </w:rPr>
            </w:pPr>
            <w:r w:rsidRPr="005B1819">
              <w:rPr>
                <w:rFonts w:ascii="Times New Roman" w:hAnsi="Times New Roman" w:cs="Times New Roman"/>
              </w:rPr>
              <w:t>ИТОГО по разделу</w:t>
            </w:r>
          </w:p>
        </w:tc>
        <w:tc>
          <w:tcPr>
            <w:tcW w:w="890"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38</w:t>
            </w:r>
          </w:p>
        </w:tc>
        <w:tc>
          <w:tcPr>
            <w:tcW w:w="1988"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26</w:t>
            </w:r>
          </w:p>
        </w:tc>
        <w:tc>
          <w:tcPr>
            <w:tcW w:w="2049" w:type="dxa"/>
          </w:tcPr>
          <w:p w:rsidR="00E95F32" w:rsidRPr="005B1819" w:rsidRDefault="00E95F32" w:rsidP="006F6327">
            <w:pPr>
              <w:autoSpaceDE w:val="0"/>
              <w:autoSpaceDN w:val="0"/>
              <w:adjustRightInd w:val="0"/>
              <w:jc w:val="center"/>
              <w:rPr>
                <w:rFonts w:ascii="Times New Roman" w:hAnsi="Times New Roman" w:cs="Times New Roman"/>
              </w:rPr>
            </w:pPr>
            <w:r w:rsidRPr="005B1819">
              <w:rPr>
                <w:rFonts w:ascii="Times New Roman" w:hAnsi="Times New Roman" w:cs="Times New Roman"/>
              </w:rPr>
              <w:t>12</w:t>
            </w:r>
          </w:p>
        </w:tc>
      </w:tr>
      <w:tr w:rsidR="00E95F32" w:rsidRPr="005B1819" w:rsidTr="006F6327">
        <w:tc>
          <w:tcPr>
            <w:tcW w:w="675" w:type="dxa"/>
          </w:tcPr>
          <w:p w:rsidR="00E95F32" w:rsidRPr="005B1819" w:rsidRDefault="00E95F32" w:rsidP="006F6327">
            <w:pPr>
              <w:autoSpaceDE w:val="0"/>
              <w:autoSpaceDN w:val="0"/>
              <w:adjustRightInd w:val="0"/>
              <w:jc w:val="center"/>
              <w:rPr>
                <w:rFonts w:ascii="Times New Roman" w:hAnsi="Times New Roman" w:cs="Times New Roman"/>
              </w:rPr>
            </w:pPr>
          </w:p>
        </w:tc>
        <w:tc>
          <w:tcPr>
            <w:tcW w:w="4395" w:type="dxa"/>
          </w:tcPr>
          <w:p w:rsidR="00E95F32" w:rsidRPr="005B1819" w:rsidRDefault="00E95F32" w:rsidP="006F6327">
            <w:pPr>
              <w:autoSpaceDE w:val="0"/>
              <w:autoSpaceDN w:val="0"/>
              <w:adjustRightInd w:val="0"/>
              <w:rPr>
                <w:rFonts w:ascii="Times New Roman" w:hAnsi="Times New Roman" w:cs="Times New Roman"/>
                <w:b/>
              </w:rPr>
            </w:pPr>
            <w:r w:rsidRPr="005B1819">
              <w:rPr>
                <w:rFonts w:ascii="Times New Roman" w:hAnsi="Times New Roman" w:cs="Times New Roman"/>
                <w:b/>
              </w:rPr>
              <w:t>ИТОГО</w:t>
            </w:r>
          </w:p>
        </w:tc>
        <w:tc>
          <w:tcPr>
            <w:tcW w:w="890" w:type="dxa"/>
          </w:tcPr>
          <w:p w:rsidR="00E95F32" w:rsidRPr="005B1819" w:rsidRDefault="00E95F32" w:rsidP="006F6327">
            <w:pPr>
              <w:autoSpaceDE w:val="0"/>
              <w:autoSpaceDN w:val="0"/>
              <w:adjustRightInd w:val="0"/>
              <w:jc w:val="center"/>
              <w:rPr>
                <w:rFonts w:ascii="Times New Roman" w:hAnsi="Times New Roman" w:cs="Times New Roman"/>
                <w:b/>
              </w:rPr>
            </w:pPr>
            <w:r w:rsidRPr="005B1819">
              <w:rPr>
                <w:rFonts w:ascii="Times New Roman" w:hAnsi="Times New Roman" w:cs="Times New Roman"/>
                <w:b/>
              </w:rPr>
              <w:t>42</w:t>
            </w:r>
          </w:p>
        </w:tc>
        <w:tc>
          <w:tcPr>
            <w:tcW w:w="1988" w:type="dxa"/>
          </w:tcPr>
          <w:p w:rsidR="00E95F32" w:rsidRPr="005B1819" w:rsidRDefault="00E95F32" w:rsidP="006F6327">
            <w:pPr>
              <w:autoSpaceDE w:val="0"/>
              <w:autoSpaceDN w:val="0"/>
              <w:adjustRightInd w:val="0"/>
              <w:jc w:val="center"/>
              <w:rPr>
                <w:rFonts w:ascii="Times New Roman" w:hAnsi="Times New Roman" w:cs="Times New Roman"/>
                <w:b/>
              </w:rPr>
            </w:pPr>
            <w:r w:rsidRPr="005B1819">
              <w:rPr>
                <w:rFonts w:ascii="Times New Roman" w:hAnsi="Times New Roman" w:cs="Times New Roman"/>
                <w:b/>
              </w:rPr>
              <w:t>30</w:t>
            </w:r>
          </w:p>
        </w:tc>
        <w:tc>
          <w:tcPr>
            <w:tcW w:w="2049" w:type="dxa"/>
          </w:tcPr>
          <w:p w:rsidR="00E95F32" w:rsidRPr="005B1819" w:rsidRDefault="00E95F32" w:rsidP="006F6327">
            <w:pPr>
              <w:autoSpaceDE w:val="0"/>
              <w:autoSpaceDN w:val="0"/>
              <w:adjustRightInd w:val="0"/>
              <w:jc w:val="center"/>
              <w:rPr>
                <w:rFonts w:ascii="Times New Roman" w:hAnsi="Times New Roman" w:cs="Times New Roman"/>
                <w:b/>
              </w:rPr>
            </w:pPr>
            <w:r w:rsidRPr="005B1819">
              <w:rPr>
                <w:rFonts w:ascii="Times New Roman" w:hAnsi="Times New Roman" w:cs="Times New Roman"/>
                <w:b/>
              </w:rPr>
              <w:t>12</w:t>
            </w:r>
          </w:p>
        </w:tc>
      </w:tr>
    </w:tbl>
    <w:p w:rsidR="005317C6" w:rsidRPr="005B1819" w:rsidRDefault="005317C6" w:rsidP="00E95F32">
      <w:pPr>
        <w:spacing w:line="490" w:lineRule="exact"/>
        <w:jc w:val="both"/>
        <w:rPr>
          <w:rFonts w:ascii="Times New Roman" w:eastAsia="Arial" w:hAnsi="Times New Roman" w:cs="Times New Roman"/>
        </w:rPr>
      </w:pPr>
    </w:p>
    <w:p w:rsidR="00E95F32" w:rsidRPr="005B1819" w:rsidRDefault="00C95B4B" w:rsidP="00494278">
      <w:pPr>
        <w:framePr w:w="9533" w:wrap="notBeside" w:vAnchor="text" w:hAnchor="text" w:xAlign="center" w:y="1"/>
        <w:spacing w:line="220" w:lineRule="exact"/>
        <w:jc w:val="both"/>
        <w:rPr>
          <w:rFonts w:ascii="Times New Roman" w:eastAsia="Arial" w:hAnsi="Times New Roman" w:cs="Times New Roman"/>
        </w:rPr>
      </w:pPr>
      <w:r>
        <w:rPr>
          <w:rFonts w:ascii="Times New Roman" w:eastAsia="Arial" w:hAnsi="Times New Roman" w:cs="Times New Roman"/>
        </w:rPr>
        <w:t>3</w:t>
      </w:r>
      <w:r w:rsidR="00E95F32" w:rsidRPr="005B1819">
        <w:rPr>
          <w:rFonts w:ascii="Times New Roman" w:eastAsia="Arial" w:hAnsi="Times New Roman" w:cs="Times New Roman"/>
        </w:rPr>
        <w:t>.1.1.1. Законодательство в сфере дорожного движения.</w:t>
      </w:r>
    </w:p>
    <w:p w:rsidR="00E95F32" w:rsidRPr="005B1819" w:rsidRDefault="00E95F32" w:rsidP="00494278">
      <w:pPr>
        <w:framePr w:w="9533" w:wrap="notBeside" w:vAnchor="text" w:hAnchor="text" w:xAlign="center" w:y="1"/>
        <w:jc w:val="both"/>
        <w:rPr>
          <w:rFonts w:ascii="Times New Roman" w:hAnsi="Times New Roman" w:cs="Times New Roman"/>
        </w:rPr>
      </w:pPr>
    </w:p>
    <w:p w:rsidR="00E95F32" w:rsidRPr="005B1819" w:rsidRDefault="00E95F32" w:rsidP="00494278">
      <w:pPr>
        <w:spacing w:before="109" w:line="293" w:lineRule="exact"/>
        <w:ind w:right="480"/>
        <w:jc w:val="both"/>
        <w:rPr>
          <w:rFonts w:ascii="Times New Roman" w:eastAsia="Arial" w:hAnsi="Times New Roman" w:cs="Times New Roman"/>
        </w:rPr>
      </w:pPr>
      <w:r w:rsidRPr="005B1819">
        <w:rPr>
          <w:rFonts w:ascii="Times New Roman" w:eastAsia="Arial" w:hAnsi="Times New Roman" w:cs="Times New Roman"/>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w:t>
      </w:r>
    </w:p>
    <w:p w:rsidR="00E95F32" w:rsidRPr="005B1819" w:rsidRDefault="00E95F32" w:rsidP="00494278">
      <w:pPr>
        <w:spacing w:after="180" w:line="288" w:lineRule="exact"/>
        <w:jc w:val="both"/>
        <w:rPr>
          <w:rFonts w:ascii="Times New Roman" w:eastAsia="Arial" w:hAnsi="Times New Roman" w:cs="Times New Roman"/>
        </w:rPr>
      </w:pPr>
      <w:r w:rsidRPr="005B1819">
        <w:rPr>
          <w:rFonts w:ascii="Times New Roman" w:eastAsia="Arial" w:hAnsi="Times New Roman" w:cs="Times New Roman"/>
        </w:rPr>
        <w:t>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95F32" w:rsidRPr="005B1819" w:rsidRDefault="00E95F32" w:rsidP="00494278">
      <w:pPr>
        <w:spacing w:after="234" w:line="288" w:lineRule="exact"/>
        <w:jc w:val="both"/>
        <w:rPr>
          <w:rFonts w:ascii="Times New Roman" w:eastAsia="Arial" w:hAnsi="Times New Roman" w:cs="Times New Roman"/>
        </w:rPr>
      </w:pPr>
      <w:r w:rsidRPr="005B1819">
        <w:rPr>
          <w:rFonts w:ascii="Times New Roman" w:eastAsia="Arial" w:hAnsi="Times New Roman" w:cs="Times New Roman"/>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95F32" w:rsidRPr="005B1819" w:rsidRDefault="008B5179" w:rsidP="00494278">
      <w:pPr>
        <w:numPr>
          <w:ilvl w:val="0"/>
          <w:numId w:val="5"/>
        </w:numPr>
        <w:tabs>
          <w:tab w:val="left" w:pos="841"/>
        </w:tabs>
        <w:spacing w:after="189" w:line="220" w:lineRule="exact"/>
        <w:jc w:val="both"/>
        <w:rPr>
          <w:rFonts w:ascii="Times New Roman" w:eastAsia="Arial" w:hAnsi="Times New Roman" w:cs="Times New Roman"/>
        </w:rPr>
      </w:pPr>
      <w:hyperlink r:id="rId12" w:history="1">
        <w:r w:rsidR="00E95F32" w:rsidRPr="005B1819">
          <w:rPr>
            <w:rFonts w:ascii="Times New Roman" w:eastAsia="Arial" w:hAnsi="Times New Roman" w:cs="Times New Roman"/>
            <w:color w:val="auto"/>
            <w:u w:val="single"/>
          </w:rPr>
          <w:t xml:space="preserve">Правила </w:t>
        </w:r>
      </w:hyperlink>
      <w:r w:rsidR="00E95F32" w:rsidRPr="005B1819">
        <w:rPr>
          <w:rFonts w:ascii="Times New Roman" w:eastAsia="Arial" w:hAnsi="Times New Roman" w:cs="Times New Roman"/>
          <w:color w:val="auto"/>
        </w:rPr>
        <w:t>д</w:t>
      </w:r>
      <w:r w:rsidR="00E95F32" w:rsidRPr="005B1819">
        <w:rPr>
          <w:rFonts w:ascii="Times New Roman" w:eastAsia="Arial" w:hAnsi="Times New Roman" w:cs="Times New Roman"/>
        </w:rPr>
        <w:t>орожного движения.</w:t>
      </w:r>
    </w:p>
    <w:p w:rsidR="00E95F32" w:rsidRPr="005B1819" w:rsidRDefault="00E95F32" w:rsidP="00494278">
      <w:pPr>
        <w:spacing w:after="180" w:line="288" w:lineRule="exact"/>
        <w:jc w:val="both"/>
        <w:rPr>
          <w:rFonts w:ascii="Times New Roman" w:eastAsia="Arial" w:hAnsi="Times New Roman" w:cs="Times New Roman"/>
        </w:rPr>
      </w:pPr>
      <w:r w:rsidRPr="005B1819">
        <w:rPr>
          <w:rFonts w:ascii="Times New Roman" w:eastAsia="Arial" w:hAnsi="Times New Roman" w:cs="Times New Roman"/>
        </w:rPr>
        <w:t>Общие положения, основные понятия и термины, используемые в</w:t>
      </w:r>
      <w:hyperlink r:id="rId13" w:history="1">
        <w:r w:rsidRPr="005B1819">
          <w:rPr>
            <w:rFonts w:ascii="Times New Roman" w:eastAsia="Arial" w:hAnsi="Times New Roman" w:cs="Times New Roman"/>
            <w:color w:val="auto"/>
            <w:u w:val="single"/>
          </w:rPr>
          <w:t xml:space="preserve"> Правилах </w:t>
        </w:r>
      </w:hyperlink>
      <w:r w:rsidRPr="005B1819">
        <w:rPr>
          <w:rFonts w:ascii="Times New Roman" w:eastAsia="Arial" w:hAnsi="Times New Roman" w:cs="Times New Roman"/>
          <w:color w:val="auto"/>
        </w:rPr>
        <w:t>доро</w:t>
      </w:r>
      <w:r w:rsidRPr="005B1819">
        <w:rPr>
          <w:rFonts w:ascii="Times New Roman" w:eastAsia="Arial" w:hAnsi="Times New Roman" w:cs="Times New Roman"/>
        </w:rPr>
        <w:t>жного движения: значение</w:t>
      </w:r>
      <w:hyperlink r:id="rId14" w:history="1">
        <w:r w:rsidRPr="005B1819">
          <w:rPr>
            <w:rFonts w:ascii="Times New Roman" w:eastAsia="Arial" w:hAnsi="Times New Roman" w:cs="Times New Roman"/>
            <w:color w:val="auto"/>
            <w:u w:val="single"/>
          </w:rPr>
          <w:t xml:space="preserve"> Правил </w:t>
        </w:r>
      </w:hyperlink>
      <w:r w:rsidRPr="005B1819">
        <w:rPr>
          <w:rFonts w:ascii="Times New Roman" w:eastAsia="Arial" w:hAnsi="Times New Roman" w:cs="Times New Roman"/>
          <w:color w:val="auto"/>
        </w:rPr>
        <w:t>дорожного движения в обеспечении порядка и безопасности дорожного движения; структура</w:t>
      </w:r>
      <w:hyperlink r:id="rId15" w:history="1">
        <w:r w:rsidRPr="005B1819">
          <w:rPr>
            <w:rFonts w:ascii="Times New Roman" w:eastAsia="Arial" w:hAnsi="Times New Roman" w:cs="Times New Roman"/>
            <w:color w:val="auto"/>
            <w:u w:val="single"/>
          </w:rPr>
          <w:t xml:space="preserve"> Правил </w:t>
        </w:r>
      </w:hyperlink>
      <w:r w:rsidRPr="005B1819">
        <w:rPr>
          <w:rFonts w:ascii="Times New Roman" w:eastAsia="Arial" w:hAnsi="Times New Roman" w:cs="Times New Roman"/>
          <w:color w:val="auto"/>
        </w:rPr>
        <w:t>дорожного движения; дорожное движение; дорога и ее элементы; пешеходные переходы, их виды и обознач</w:t>
      </w:r>
      <w:r w:rsidRPr="005B1819">
        <w:rPr>
          <w:rFonts w:ascii="Times New Roman" w:eastAsia="Arial" w:hAnsi="Times New Roman" w:cs="Times New Roman"/>
        </w:rPr>
        <w:t>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w:t>
      </w:r>
      <w:r w:rsidRPr="005B1819">
        <w:rPr>
          <w:rFonts w:ascii="Times New Roman" w:eastAsia="Arial" w:hAnsi="Times New Roman" w:cs="Times New Roman"/>
        </w:rPr>
        <w:softHyphen/>
      </w:r>
      <w:r w:rsidR="005B1819" w:rsidRPr="005B1819">
        <w:rPr>
          <w:rFonts w:ascii="Times New Roman" w:eastAsia="Arial" w:hAnsi="Times New Roman" w:cs="Times New Roman"/>
        </w:rPr>
        <w:t>-</w:t>
      </w:r>
      <w:r w:rsidRPr="005B1819">
        <w:rPr>
          <w:rFonts w:ascii="Times New Roman" w:eastAsia="Arial" w:hAnsi="Times New Roman" w:cs="Times New Roman"/>
        </w:rPr>
        <w:t>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95F32" w:rsidRPr="005B1819" w:rsidRDefault="00E95F32" w:rsidP="00494278">
      <w:pPr>
        <w:spacing w:after="180" w:line="288" w:lineRule="exact"/>
        <w:jc w:val="both"/>
        <w:rPr>
          <w:rFonts w:ascii="Times New Roman" w:eastAsia="Arial" w:hAnsi="Times New Roman" w:cs="Times New Roman"/>
        </w:rPr>
      </w:pPr>
      <w:r w:rsidRPr="005B1819">
        <w:rPr>
          <w:rFonts w:ascii="Times New Roman" w:eastAsia="Arial" w:hAnsi="Times New Roman" w:cs="Times New Roman"/>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w:t>
      </w:r>
      <w:r w:rsidRPr="005B1819">
        <w:rPr>
          <w:rFonts w:ascii="Times New Roman" w:eastAsia="Arial" w:hAnsi="Times New Roman" w:cs="Times New Roman"/>
        </w:rPr>
        <w:softHyphen/>
      </w:r>
      <w:r w:rsidR="005B1819" w:rsidRPr="005B1819">
        <w:rPr>
          <w:rFonts w:ascii="Times New Roman" w:eastAsia="Arial" w:hAnsi="Times New Roman" w:cs="Times New Roman"/>
        </w:rPr>
        <w:t>-</w:t>
      </w:r>
      <w:r w:rsidRPr="005B1819">
        <w:rPr>
          <w:rFonts w:ascii="Times New Roman" w:eastAsia="Arial" w:hAnsi="Times New Roman" w:cs="Times New Roman"/>
        </w:rPr>
        <w:t>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95F32" w:rsidRPr="005B1819" w:rsidRDefault="00E95F32" w:rsidP="00494278">
      <w:pPr>
        <w:pStyle w:val="20"/>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95F32" w:rsidRPr="005B1819" w:rsidRDefault="00E95F32" w:rsidP="00494278">
      <w:pPr>
        <w:pStyle w:val="20"/>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95F32" w:rsidRPr="005B1819" w:rsidRDefault="00E95F32" w:rsidP="00494278">
      <w:pPr>
        <w:pStyle w:val="20"/>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D2851" w:rsidRPr="005B1819" w:rsidRDefault="00E95F32" w:rsidP="00494278">
      <w:pPr>
        <w:pStyle w:val="20"/>
        <w:shd w:val="clear" w:color="auto" w:fill="auto"/>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95F32" w:rsidRPr="005B1819" w:rsidRDefault="00E95F32" w:rsidP="00494278">
      <w:pPr>
        <w:spacing w:after="180" w:line="288" w:lineRule="exact"/>
        <w:jc w:val="both"/>
        <w:rPr>
          <w:rFonts w:ascii="Times New Roman" w:eastAsia="Arial" w:hAnsi="Times New Roman" w:cs="Times New Roman"/>
          <w:color w:val="auto"/>
        </w:rPr>
      </w:pPr>
      <w:r w:rsidRPr="005B1819">
        <w:rPr>
          <w:rFonts w:ascii="Times New Roman" w:eastAsia="Arial" w:hAnsi="Times New Roman" w:cs="Times New Roman"/>
          <w:color w:val="auto"/>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95F32" w:rsidRPr="005B1819" w:rsidRDefault="00E95F32" w:rsidP="00494278">
      <w:pPr>
        <w:spacing w:line="288" w:lineRule="exact"/>
        <w:jc w:val="both"/>
        <w:rPr>
          <w:rFonts w:ascii="Times New Roman" w:eastAsia="Arial" w:hAnsi="Times New Roman" w:cs="Times New Roman"/>
          <w:color w:val="auto"/>
        </w:rPr>
      </w:pPr>
      <w:r w:rsidRPr="005B1819">
        <w:rPr>
          <w:rFonts w:ascii="Times New Roman" w:eastAsia="Arial" w:hAnsi="Times New Roman" w:cs="Times New Roman"/>
          <w:color w:val="auto"/>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95F32" w:rsidRPr="005B1819" w:rsidRDefault="00E95F32" w:rsidP="00494278">
      <w:pPr>
        <w:spacing w:line="288" w:lineRule="exact"/>
        <w:jc w:val="both"/>
        <w:rPr>
          <w:rFonts w:ascii="Times New Roman" w:eastAsia="Arial" w:hAnsi="Times New Roman" w:cs="Times New Roman"/>
          <w:color w:val="auto"/>
        </w:rPr>
      </w:pPr>
    </w:p>
    <w:p w:rsidR="00E95F32" w:rsidRPr="005B1819" w:rsidRDefault="00E95F32" w:rsidP="00494278">
      <w:pPr>
        <w:spacing w:after="180" w:line="288" w:lineRule="exact"/>
        <w:jc w:val="both"/>
        <w:rPr>
          <w:rFonts w:ascii="Times New Roman" w:eastAsia="Arial" w:hAnsi="Times New Roman" w:cs="Times New Roman"/>
          <w:color w:val="auto"/>
        </w:rPr>
      </w:pPr>
      <w:r w:rsidRPr="005B1819">
        <w:rPr>
          <w:rFonts w:ascii="Times New Roman" w:eastAsia="Arial" w:hAnsi="Times New Roman" w:cs="Times New Roman"/>
          <w:color w:val="auto"/>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95F32" w:rsidRPr="005B1819" w:rsidRDefault="00E95F32" w:rsidP="00494278">
      <w:pPr>
        <w:spacing w:after="180" w:line="288" w:lineRule="exact"/>
        <w:jc w:val="both"/>
        <w:rPr>
          <w:rFonts w:ascii="Times New Roman" w:eastAsia="Arial" w:hAnsi="Times New Roman" w:cs="Times New Roman"/>
          <w:color w:val="auto"/>
        </w:rPr>
      </w:pPr>
      <w:r w:rsidRPr="005B1819">
        <w:rPr>
          <w:rFonts w:ascii="Times New Roman" w:eastAsia="Arial" w:hAnsi="Times New Roman" w:cs="Times New Roman"/>
          <w:color w:val="auto"/>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312AC" w:rsidRPr="005B1819" w:rsidRDefault="00E95F32" w:rsidP="00494278">
      <w:pPr>
        <w:pStyle w:val="20"/>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w:t>
      </w:r>
      <w:r w:rsidR="001312AC" w:rsidRPr="005B1819">
        <w:rPr>
          <w:rFonts w:ascii="Times New Roman" w:eastAsia="Microsoft Sans Serif" w:hAnsi="Times New Roman" w:cs="Times New Roman"/>
          <w:color w:val="000000"/>
          <w:sz w:val="24"/>
          <w:szCs w:val="24"/>
          <w:lang w:eastAsia="ru-RU" w:bidi="ru-RU"/>
        </w:rPr>
        <w:t>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312AC" w:rsidRPr="005B1819" w:rsidRDefault="001312AC" w:rsidP="00494278">
      <w:pPr>
        <w:pStyle w:val="20"/>
        <w:spacing w:before="413" w:after="19" w:line="288" w:lineRule="exact"/>
        <w:rPr>
          <w:rFonts w:ascii="Times New Roman" w:eastAsia="Microsoft Sans Serif" w:hAnsi="Times New Roman" w:cs="Times New Roman"/>
          <w:color w:val="000000"/>
          <w:sz w:val="24"/>
          <w:szCs w:val="24"/>
          <w:lang w:eastAsia="ru-RU" w:bidi="ru-RU"/>
        </w:rPr>
      </w:pPr>
      <w:r w:rsidRPr="005B1819">
        <w:rPr>
          <w:rFonts w:ascii="Times New Roman" w:eastAsia="Microsoft Sans Serif" w:hAnsi="Times New Roman" w:cs="Times New Roman"/>
          <w:color w:val="000000"/>
          <w:sz w:val="24"/>
          <w:szCs w:val="24"/>
          <w:lang w:eastAsia="ru-RU" w:bidi="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26A4" w:rsidRDefault="00B826A4" w:rsidP="00494278">
      <w:pPr>
        <w:pStyle w:val="20"/>
        <w:spacing w:before="413" w:after="19" w:line="288" w:lineRule="exact"/>
        <w:rPr>
          <w:rFonts w:ascii="Times New Roman" w:eastAsia="Microsoft Sans Serif" w:hAnsi="Times New Roman" w:cs="Times New Roman"/>
          <w:color w:val="000000"/>
          <w:sz w:val="24"/>
          <w:szCs w:val="24"/>
          <w:lang w:eastAsia="ru-RU" w:bidi="ru-RU"/>
        </w:rPr>
      </w:pPr>
    </w:p>
    <w:p w:rsidR="005317C6" w:rsidRDefault="005317C6" w:rsidP="00494278">
      <w:pPr>
        <w:pStyle w:val="20"/>
        <w:spacing w:before="413" w:after="19" w:line="288" w:lineRule="exact"/>
        <w:rPr>
          <w:rFonts w:ascii="Times New Roman" w:eastAsia="Microsoft Sans Serif" w:hAnsi="Times New Roman" w:cs="Times New Roman"/>
          <w:color w:val="000000"/>
          <w:sz w:val="24"/>
          <w:szCs w:val="24"/>
          <w:lang w:eastAsia="ru-RU" w:bidi="ru-RU"/>
        </w:rPr>
      </w:pPr>
    </w:p>
    <w:p w:rsidR="005317C6" w:rsidRDefault="005317C6" w:rsidP="00494278">
      <w:pPr>
        <w:pStyle w:val="20"/>
        <w:spacing w:before="413" w:after="19" w:line="288" w:lineRule="exact"/>
        <w:rPr>
          <w:rFonts w:ascii="Times New Roman" w:eastAsia="Microsoft Sans Serif" w:hAnsi="Times New Roman" w:cs="Times New Roman"/>
          <w:color w:val="000000"/>
          <w:sz w:val="24"/>
          <w:szCs w:val="24"/>
          <w:lang w:eastAsia="ru-RU" w:bidi="ru-RU"/>
        </w:rPr>
      </w:pPr>
    </w:p>
    <w:p w:rsidR="00C95B4B" w:rsidRDefault="00C95B4B" w:rsidP="00494278">
      <w:pPr>
        <w:pStyle w:val="20"/>
        <w:spacing w:before="413" w:after="19" w:line="288" w:lineRule="exact"/>
        <w:rPr>
          <w:rFonts w:ascii="Times New Roman" w:eastAsia="Microsoft Sans Serif" w:hAnsi="Times New Roman" w:cs="Times New Roman"/>
          <w:color w:val="000000"/>
          <w:sz w:val="24"/>
          <w:szCs w:val="24"/>
          <w:lang w:eastAsia="ru-RU" w:bidi="ru-RU"/>
        </w:rPr>
      </w:pPr>
    </w:p>
    <w:p w:rsidR="005317C6" w:rsidRPr="005B1819" w:rsidRDefault="005317C6" w:rsidP="00494278">
      <w:pPr>
        <w:pStyle w:val="20"/>
        <w:spacing w:before="413" w:after="19" w:line="288" w:lineRule="exact"/>
        <w:rPr>
          <w:rFonts w:ascii="Times New Roman" w:eastAsia="Microsoft Sans Serif" w:hAnsi="Times New Roman" w:cs="Times New Roman"/>
          <w:color w:val="000000"/>
          <w:sz w:val="24"/>
          <w:szCs w:val="24"/>
          <w:lang w:eastAsia="ru-RU" w:bidi="ru-RU"/>
        </w:rPr>
      </w:pPr>
    </w:p>
    <w:p w:rsidR="00494278" w:rsidRPr="005B1819" w:rsidRDefault="001312AC" w:rsidP="00494278">
      <w:pPr>
        <w:pStyle w:val="a7"/>
        <w:jc w:val="center"/>
        <w:rPr>
          <w:rFonts w:ascii="Times New Roman" w:hAnsi="Times New Roman" w:cs="Times New Roman"/>
        </w:rPr>
      </w:pPr>
      <w:r w:rsidRPr="005B1819">
        <w:rPr>
          <w:rFonts w:ascii="Times New Roman" w:hAnsi="Times New Roman" w:cs="Times New Roman"/>
        </w:rPr>
        <w:t>3.1.2.</w:t>
      </w:r>
      <w:r w:rsidRPr="005B1819">
        <w:rPr>
          <w:rFonts w:ascii="Times New Roman" w:hAnsi="Times New Roman" w:cs="Times New Roman"/>
        </w:rPr>
        <w:tab/>
        <w:t>Учебный предмет "Психофизиологические основы деятельности водителя".</w:t>
      </w:r>
    </w:p>
    <w:p w:rsidR="00494278" w:rsidRPr="005B1819" w:rsidRDefault="001312AC" w:rsidP="0049427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494278" w:rsidRPr="005B1819" w:rsidRDefault="00494278" w:rsidP="00494278">
      <w:pPr>
        <w:pStyle w:val="a7"/>
        <w:jc w:val="center"/>
        <w:rPr>
          <w:rFonts w:ascii="Times New Roman" w:hAnsi="Times New Roman" w:cs="Times New Roman"/>
        </w:rPr>
      </w:pPr>
    </w:p>
    <w:p w:rsidR="00494278" w:rsidRPr="005B1819" w:rsidRDefault="00494278" w:rsidP="00494278">
      <w:pPr>
        <w:pStyle w:val="a7"/>
        <w:ind w:left="7080" w:firstLine="708"/>
        <w:jc w:val="center"/>
        <w:rPr>
          <w:rFonts w:ascii="Times New Roman" w:hAnsi="Times New Roman" w:cs="Times New Roman"/>
        </w:rPr>
      </w:pPr>
      <w:r w:rsidRPr="005B1819">
        <w:rPr>
          <w:rFonts w:ascii="Times New Roman" w:hAnsi="Times New Roman" w:cs="Times New Roman"/>
        </w:rPr>
        <w:t>Таблица 3</w:t>
      </w:r>
    </w:p>
    <w:p w:rsidR="00494278" w:rsidRPr="005B1819" w:rsidRDefault="00494278" w:rsidP="00494278">
      <w:pPr>
        <w:pStyle w:val="a7"/>
        <w:ind w:left="7080" w:firstLine="708"/>
        <w:jc w:val="center"/>
        <w:rPr>
          <w:rFonts w:ascii="Times New Roman" w:hAnsi="Times New Roman" w:cs="Times New Roma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446"/>
      </w:tblGrid>
      <w:tr w:rsidR="001312AC" w:rsidRPr="005B1819" w:rsidTr="001312AC">
        <w:tc>
          <w:tcPr>
            <w:tcW w:w="675" w:type="dxa"/>
            <w:vMerge w:val="restart"/>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564" w:type="dxa"/>
            <w:gridSpan w:val="3"/>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1312AC" w:rsidRPr="005B1819" w:rsidTr="001312AC">
        <w:tc>
          <w:tcPr>
            <w:tcW w:w="675" w:type="dxa"/>
            <w:vMerge/>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572" w:type="dxa"/>
            <w:gridSpan w:val="2"/>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1312AC" w:rsidRPr="005B1819" w:rsidTr="001312AC">
        <w:tc>
          <w:tcPr>
            <w:tcW w:w="675" w:type="dxa"/>
            <w:vMerge/>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1312AC" w:rsidRPr="005B1819" w:rsidRDefault="001312AC" w:rsidP="001312AC">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Познавательные функции, системы восприятия и психомоторные навыки</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1312AC" w:rsidRPr="005B1819" w:rsidRDefault="001312AC" w:rsidP="001312AC">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Этические основы деятельности водителя</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1312AC" w:rsidRPr="005B1819" w:rsidRDefault="001312AC" w:rsidP="001312AC">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Основы эффективного общения</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395" w:type="dxa"/>
          </w:tcPr>
          <w:p w:rsidR="001312AC" w:rsidRPr="005B1819" w:rsidRDefault="001312AC" w:rsidP="001312AC">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Эмоциональные состояния и  профилактика конфликтов</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4395" w:type="dxa"/>
          </w:tcPr>
          <w:p w:rsidR="001312AC" w:rsidRPr="005B1819" w:rsidRDefault="001312AC" w:rsidP="001312AC">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Саморегуляция и профилактика конфликтов (психологический практикум)</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1312AC" w:rsidRPr="005B1819" w:rsidTr="001312AC">
        <w:tc>
          <w:tcPr>
            <w:tcW w:w="675"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color w:val="auto"/>
                <w:lang w:bidi="ar-SA"/>
              </w:rPr>
            </w:pPr>
          </w:p>
        </w:tc>
        <w:tc>
          <w:tcPr>
            <w:tcW w:w="4395" w:type="dxa"/>
          </w:tcPr>
          <w:p w:rsidR="001312AC" w:rsidRPr="005B1819" w:rsidRDefault="001312AC" w:rsidP="001312AC">
            <w:pPr>
              <w:widowControl/>
              <w:autoSpaceDE w:val="0"/>
              <w:autoSpaceDN w:val="0"/>
              <w:adjustRightInd w:val="0"/>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12</w:t>
            </w:r>
          </w:p>
        </w:tc>
        <w:tc>
          <w:tcPr>
            <w:tcW w:w="212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c>
          <w:tcPr>
            <w:tcW w:w="1446" w:type="dxa"/>
          </w:tcPr>
          <w:p w:rsidR="001312AC" w:rsidRPr="005B1819" w:rsidRDefault="001312AC" w:rsidP="001312AC">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4</w:t>
            </w:r>
          </w:p>
        </w:tc>
      </w:tr>
    </w:tbl>
    <w:p w:rsidR="001312AC" w:rsidRPr="005B1819" w:rsidRDefault="001312AC" w:rsidP="001312AC">
      <w:pPr>
        <w:rPr>
          <w:rFonts w:ascii="Times New Roman" w:hAnsi="Times New Roman" w:cs="Times New Roman"/>
        </w:rPr>
      </w:pPr>
    </w:p>
    <w:p w:rsidR="001312AC" w:rsidRPr="005B1819" w:rsidRDefault="001312AC" w:rsidP="00494278">
      <w:pPr>
        <w:jc w:val="both"/>
        <w:rPr>
          <w:rFonts w:ascii="Times New Roman" w:hAnsi="Times New Roman" w:cs="Times New Roman"/>
        </w:rPr>
      </w:pPr>
      <w:r w:rsidRPr="005B1819">
        <w:rPr>
          <w:rFonts w:ascii="Times New Roman" w:hAnsi="Times New Roman" w:cs="Times New Roman"/>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312AC" w:rsidRPr="005B1819" w:rsidRDefault="001312AC" w:rsidP="00494278">
      <w:pPr>
        <w:spacing w:line="288" w:lineRule="exact"/>
        <w:ind w:firstLine="500"/>
        <w:jc w:val="both"/>
        <w:rPr>
          <w:rFonts w:ascii="Times New Roman" w:eastAsia="Arial" w:hAnsi="Times New Roman" w:cs="Times New Roman"/>
        </w:rPr>
      </w:pPr>
      <w:r w:rsidRPr="005B1819">
        <w:rPr>
          <w:rFonts w:ascii="Times New Roman" w:eastAsia="Arial" w:hAnsi="Times New Roman" w:cs="Times New Roman"/>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w:t>
      </w:r>
      <w:r w:rsidR="005B1819" w:rsidRPr="005B1819">
        <w:rPr>
          <w:rFonts w:ascii="Times New Roman" w:eastAsia="Arial" w:hAnsi="Times New Roman" w:cs="Times New Roman"/>
        </w:rPr>
        <w:t xml:space="preserve"> </w:t>
      </w:r>
      <w:r w:rsidRPr="005B1819">
        <w:rPr>
          <w:rFonts w:ascii="Times New Roman" w:eastAsia="Arial" w:hAnsi="Times New Roman" w:cs="Times New Roman"/>
        </w:rPr>
        <w:t>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317C6" w:rsidRPr="005317C6" w:rsidRDefault="001312AC" w:rsidP="005317C6">
      <w:pPr>
        <w:pStyle w:val="a7"/>
        <w:rPr>
          <w:rFonts w:ascii="Times New Roman" w:hAnsi="Times New Roman" w:cs="Times New Roman"/>
        </w:rPr>
      </w:pPr>
      <w:r w:rsidRPr="005317C6">
        <w:rPr>
          <w:rFonts w:ascii="Times New Roman" w:hAnsi="Times New Roman" w:cs="Times New Roman"/>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312AC" w:rsidRPr="005317C6" w:rsidRDefault="005317C6" w:rsidP="005317C6">
      <w:pPr>
        <w:pStyle w:val="a7"/>
        <w:rPr>
          <w:rFonts w:ascii="Times New Roman" w:hAnsi="Times New Roman" w:cs="Times New Roman"/>
        </w:rPr>
      </w:pPr>
      <w:r>
        <w:rPr>
          <w:rFonts w:ascii="Times New Roman" w:hAnsi="Times New Roman" w:cs="Times New Roman"/>
        </w:rPr>
        <w:tab/>
      </w:r>
      <w:r w:rsidR="001312AC" w:rsidRPr="005317C6">
        <w:rPr>
          <w:rFonts w:ascii="Times New Roman" w:hAnsi="Times New Roman" w:cs="Times New Roman"/>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312AC" w:rsidRPr="005B1819" w:rsidRDefault="005317C6" w:rsidP="00494278">
      <w:pPr>
        <w:spacing w:after="234" w:line="288" w:lineRule="exact"/>
        <w:ind w:firstLine="420"/>
        <w:jc w:val="both"/>
        <w:rPr>
          <w:rFonts w:ascii="Times New Roman" w:eastAsia="Arial" w:hAnsi="Times New Roman" w:cs="Times New Roman"/>
        </w:rPr>
      </w:pPr>
      <w:r>
        <w:rPr>
          <w:rFonts w:ascii="Times New Roman" w:eastAsia="Arial" w:hAnsi="Times New Roman" w:cs="Times New Roman"/>
        </w:rPr>
        <w:t xml:space="preserve">   </w:t>
      </w:r>
      <w:r w:rsidR="001312AC" w:rsidRPr="005B1819">
        <w:rPr>
          <w:rFonts w:ascii="Times New Roman" w:eastAsia="Arial" w:hAnsi="Times New Roman" w:cs="Times New Roman"/>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F6327" w:rsidRPr="005B1819" w:rsidRDefault="00494278" w:rsidP="00494278">
      <w:pPr>
        <w:pStyle w:val="a7"/>
        <w:jc w:val="center"/>
        <w:rPr>
          <w:rFonts w:ascii="Times New Roman" w:hAnsi="Times New Roman" w:cs="Times New Roman"/>
        </w:rPr>
      </w:pPr>
      <w:r w:rsidRPr="005B1819">
        <w:rPr>
          <w:rFonts w:ascii="Times New Roman" w:hAnsi="Times New Roman" w:cs="Times New Roman"/>
        </w:rPr>
        <w:t xml:space="preserve">3.1.3 </w:t>
      </w:r>
      <w:r w:rsidR="006F6327" w:rsidRPr="005B1819">
        <w:rPr>
          <w:rFonts w:ascii="Times New Roman" w:hAnsi="Times New Roman" w:cs="Times New Roman"/>
        </w:rPr>
        <w:t>Учебный предмет "Основы управления транспортными средствами".</w:t>
      </w:r>
    </w:p>
    <w:p w:rsidR="006F6327" w:rsidRPr="005B1819" w:rsidRDefault="006F6327" w:rsidP="0049427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494278" w:rsidRPr="005B1819" w:rsidRDefault="00494278" w:rsidP="00494278">
      <w:pPr>
        <w:pStyle w:val="a7"/>
        <w:jc w:val="center"/>
        <w:rPr>
          <w:rFonts w:ascii="Times New Roman" w:hAnsi="Times New Roman" w:cs="Times New Roman"/>
        </w:rPr>
      </w:pPr>
    </w:p>
    <w:p w:rsidR="00494278" w:rsidRPr="005B1819" w:rsidRDefault="00494278" w:rsidP="00494278">
      <w:pPr>
        <w:pStyle w:val="a7"/>
        <w:ind w:left="7080" w:firstLine="708"/>
        <w:jc w:val="center"/>
        <w:rPr>
          <w:rFonts w:ascii="Times New Roman" w:hAnsi="Times New Roman" w:cs="Times New Roman"/>
        </w:rPr>
      </w:pPr>
      <w:r w:rsidRPr="005B1819">
        <w:rPr>
          <w:rFonts w:ascii="Times New Roman" w:hAnsi="Times New Roman" w:cs="Times New Roman"/>
        </w:rPr>
        <w:t>Таблица 4</w:t>
      </w:r>
    </w:p>
    <w:p w:rsidR="00494278" w:rsidRPr="005B1819" w:rsidRDefault="00494278" w:rsidP="00494278">
      <w:pPr>
        <w:pStyle w:val="a7"/>
        <w:ind w:left="7080" w:firstLine="708"/>
        <w:jc w:val="center"/>
        <w:rPr>
          <w:rFonts w:ascii="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588"/>
      </w:tblGrid>
      <w:tr w:rsidR="006F6327" w:rsidRPr="005B1819" w:rsidTr="006F6327">
        <w:tc>
          <w:tcPr>
            <w:tcW w:w="67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706" w:type="dxa"/>
            <w:gridSpan w:val="3"/>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714" w:type="dxa"/>
            <w:gridSpan w:val="2"/>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Дорожное движение</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Профессиональная надежность водителя</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Влияние свойств транспортного средства</w:t>
            </w:r>
          </w:p>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 эффективность и безопасность управления</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Дорожные условия и безопасность движения</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Принципы эффективного и безопасного</w:t>
            </w:r>
          </w:p>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управления транспортным средством</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color w:val="auto"/>
                <w:lang w:bidi="ar-SA"/>
              </w:rPr>
              <w:t>Обеспечение безопасности наиболее уязвимых участников дорожного движения</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ИТОГО</w:t>
            </w:r>
          </w:p>
        </w:tc>
        <w:tc>
          <w:tcPr>
            <w:tcW w:w="992"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14</w:t>
            </w: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12</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2</w:t>
            </w:r>
          </w:p>
        </w:tc>
      </w:tr>
    </w:tbl>
    <w:p w:rsidR="005317C6" w:rsidRDefault="005317C6" w:rsidP="00494278">
      <w:pPr>
        <w:spacing w:after="180" w:line="288" w:lineRule="exact"/>
        <w:ind w:firstLine="480"/>
        <w:jc w:val="both"/>
        <w:rPr>
          <w:rFonts w:ascii="Times New Roman" w:eastAsia="Arial" w:hAnsi="Times New Roman" w:cs="Times New Roman"/>
        </w:rPr>
      </w:pPr>
    </w:p>
    <w:p w:rsidR="005317C6" w:rsidRDefault="006F6327" w:rsidP="005317C6">
      <w:pPr>
        <w:spacing w:after="180" w:line="288" w:lineRule="exact"/>
        <w:ind w:firstLine="480"/>
        <w:jc w:val="both"/>
        <w:rPr>
          <w:rFonts w:ascii="Times New Roman" w:eastAsia="Arial" w:hAnsi="Times New Roman" w:cs="Times New Roman"/>
        </w:rPr>
      </w:pPr>
      <w:r w:rsidRPr="005B1819">
        <w:rPr>
          <w:rFonts w:ascii="Times New Roman" w:eastAsia="Arial" w:hAnsi="Times New Roman" w:cs="Times New Roman"/>
        </w:rPr>
        <w:t>Дорожное движение: дорожное движение как система управления водитель- 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F6327" w:rsidRPr="005B1819" w:rsidRDefault="006F6327" w:rsidP="005317C6">
      <w:pPr>
        <w:spacing w:after="180" w:line="288" w:lineRule="exact"/>
        <w:ind w:firstLine="480"/>
        <w:jc w:val="both"/>
        <w:rPr>
          <w:rFonts w:ascii="Times New Roman" w:eastAsia="Arial" w:hAnsi="Times New Roman" w:cs="Times New Roman"/>
        </w:rPr>
      </w:pPr>
      <w:r w:rsidRPr="005B1819">
        <w:rPr>
          <w:rFonts w:ascii="Times New Roman" w:eastAsia="Arial" w:hAnsi="Times New Roman" w:cs="Times New Roman"/>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w:t>
      </w:r>
      <w:r w:rsidR="005317C6">
        <w:rPr>
          <w:rFonts w:ascii="Times New Roman" w:eastAsia="Arial" w:hAnsi="Times New Roman" w:cs="Times New Roman"/>
        </w:rPr>
        <w:t xml:space="preserve"> </w:t>
      </w:r>
      <w:r w:rsidRPr="005B1819">
        <w:rPr>
          <w:rFonts w:ascii="Times New Roman" w:eastAsia="Arial" w:hAnsi="Times New Roman" w:cs="Times New Roman"/>
        </w:rPr>
        <w:t>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F6327" w:rsidRPr="005B1819" w:rsidRDefault="006F6327" w:rsidP="00494278">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F6327" w:rsidRPr="005B1819" w:rsidRDefault="006F6327" w:rsidP="00494278">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F6327" w:rsidRPr="005B1819" w:rsidRDefault="006F6327" w:rsidP="00494278">
      <w:pPr>
        <w:spacing w:line="288" w:lineRule="exact"/>
        <w:ind w:firstLine="440"/>
        <w:jc w:val="both"/>
        <w:rPr>
          <w:rFonts w:ascii="Times New Roman" w:eastAsia="Arial" w:hAnsi="Times New Roman" w:cs="Times New Roman"/>
        </w:rPr>
      </w:pPr>
      <w:r w:rsidRPr="005B1819">
        <w:rPr>
          <w:rFonts w:ascii="Times New Roman" w:eastAsia="Arial" w:hAnsi="Times New Roman" w:cs="Times New Roman"/>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
    <w:p w:rsidR="006F6327" w:rsidRPr="005B1819" w:rsidRDefault="006F6327" w:rsidP="00494278">
      <w:pPr>
        <w:tabs>
          <w:tab w:val="left" w:pos="4961"/>
          <w:tab w:val="left" w:pos="7687"/>
        </w:tabs>
        <w:spacing w:line="288" w:lineRule="exact"/>
        <w:jc w:val="both"/>
        <w:rPr>
          <w:rFonts w:ascii="Times New Roman" w:eastAsia="Arial" w:hAnsi="Times New Roman" w:cs="Times New Roman"/>
        </w:rPr>
      </w:pPr>
      <w:r w:rsidRPr="005B1819">
        <w:rPr>
          <w:rFonts w:ascii="Times New Roman" w:eastAsia="Arial" w:hAnsi="Times New Roman" w:cs="Times New Roman"/>
        </w:rPr>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w:t>
      </w:r>
      <w:r w:rsidR="005317C6">
        <w:rPr>
          <w:rFonts w:ascii="Times New Roman" w:eastAsia="Arial" w:hAnsi="Times New Roman" w:cs="Times New Roman"/>
        </w:rPr>
        <w:t xml:space="preserve"> </w:t>
      </w:r>
      <w:r w:rsidRPr="005B1819">
        <w:rPr>
          <w:rFonts w:ascii="Times New Roman" w:eastAsia="Arial" w:hAnsi="Times New Roman" w:cs="Times New Roman"/>
        </w:rPr>
        <w:t>средством; факторы,</w:t>
      </w:r>
      <w:r w:rsidR="005317C6">
        <w:rPr>
          <w:rFonts w:ascii="Times New Roman" w:eastAsia="Arial" w:hAnsi="Times New Roman" w:cs="Times New Roman"/>
        </w:rPr>
        <w:t xml:space="preserve"> </w:t>
      </w:r>
      <w:r w:rsidRPr="005B1819">
        <w:rPr>
          <w:rFonts w:ascii="Times New Roman" w:eastAsia="Arial" w:hAnsi="Times New Roman" w:cs="Times New Roman"/>
        </w:rPr>
        <w:t>влияющие на</w:t>
      </w:r>
      <w:r w:rsidR="005317C6">
        <w:rPr>
          <w:rFonts w:ascii="Times New Roman" w:eastAsia="Arial" w:hAnsi="Times New Roman" w:cs="Times New Roman"/>
        </w:rPr>
        <w:t xml:space="preserve"> э</w:t>
      </w:r>
      <w:r w:rsidRPr="005B1819">
        <w:rPr>
          <w:rFonts w:ascii="Times New Roman" w:eastAsia="Arial" w:hAnsi="Times New Roman" w:cs="Times New Roman"/>
        </w:rPr>
        <w:t>ксплуатационный расход топлива.</w:t>
      </w:r>
    </w:p>
    <w:p w:rsidR="006F6327" w:rsidRPr="005B1819" w:rsidRDefault="006F6327" w:rsidP="00494278">
      <w:pPr>
        <w:tabs>
          <w:tab w:val="left" w:pos="1632"/>
          <w:tab w:val="left" w:pos="4961"/>
          <w:tab w:val="left" w:pos="7687"/>
        </w:tabs>
        <w:spacing w:line="288" w:lineRule="exact"/>
        <w:ind w:firstLine="480"/>
        <w:jc w:val="both"/>
        <w:rPr>
          <w:rFonts w:ascii="Times New Roman" w:eastAsia="Arial" w:hAnsi="Times New Roman" w:cs="Times New Roman"/>
        </w:rPr>
      </w:pPr>
      <w:r w:rsidRPr="005B1819">
        <w:rPr>
          <w:rFonts w:ascii="Times New Roman" w:eastAsia="Arial" w:hAnsi="Times New Roman" w:cs="Times New Roman"/>
        </w:rPr>
        <w:t>Обеспечение безопасности наиболее уязвимых участников дорожного движения: безопасность</w:t>
      </w:r>
      <w:r w:rsidR="005317C6">
        <w:rPr>
          <w:rFonts w:ascii="Times New Roman" w:eastAsia="Arial" w:hAnsi="Times New Roman" w:cs="Times New Roman"/>
        </w:rPr>
        <w:t xml:space="preserve"> </w:t>
      </w:r>
      <w:r w:rsidRPr="005B1819">
        <w:rPr>
          <w:rFonts w:ascii="Times New Roman" w:eastAsia="Arial" w:hAnsi="Times New Roman" w:cs="Times New Roman"/>
        </w:rPr>
        <w:t>пассажиров транспортных</w:t>
      </w:r>
      <w:r w:rsidR="005317C6">
        <w:rPr>
          <w:rFonts w:ascii="Times New Roman" w:eastAsia="Arial" w:hAnsi="Times New Roman" w:cs="Times New Roman"/>
        </w:rPr>
        <w:t xml:space="preserve"> </w:t>
      </w:r>
      <w:r w:rsidRPr="005B1819">
        <w:rPr>
          <w:rFonts w:ascii="Times New Roman" w:eastAsia="Arial" w:hAnsi="Times New Roman" w:cs="Times New Roman"/>
        </w:rPr>
        <w:t>средств; результаты</w:t>
      </w:r>
      <w:r w:rsidR="005317C6">
        <w:rPr>
          <w:rFonts w:ascii="Times New Roman" w:eastAsia="Arial" w:hAnsi="Times New Roman" w:cs="Times New Roman"/>
        </w:rPr>
        <w:t xml:space="preserve"> </w:t>
      </w:r>
      <w:r w:rsidRPr="005B1819">
        <w:rPr>
          <w:rFonts w:ascii="Times New Roman" w:eastAsia="Arial" w:hAnsi="Times New Roman" w:cs="Times New Roman"/>
        </w:rPr>
        <w:t>исследований,</w:t>
      </w:r>
      <w:r w:rsidR="005317C6">
        <w:rPr>
          <w:rFonts w:ascii="Times New Roman" w:eastAsia="Arial" w:hAnsi="Times New Roman" w:cs="Times New Roman"/>
        </w:rPr>
        <w:t xml:space="preserve"> </w:t>
      </w:r>
      <w:r w:rsidRPr="005B1819">
        <w:rPr>
          <w:rFonts w:ascii="Times New Roman" w:eastAsia="Arial" w:hAnsi="Times New Roman" w:cs="Times New Roman"/>
        </w:rPr>
        <w:t>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5317C6">
        <w:rPr>
          <w:rFonts w:ascii="Times New Roman" w:eastAsia="Arial" w:hAnsi="Times New Roman" w:cs="Times New Roman"/>
        </w:rPr>
        <w:t xml:space="preserve"> </w:t>
      </w:r>
      <w:r w:rsidRPr="005B1819">
        <w:rPr>
          <w:rFonts w:ascii="Times New Roman" w:eastAsia="Arial" w:hAnsi="Times New Roman" w:cs="Times New Roman"/>
        </w:rPr>
        <w:t>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26A4" w:rsidRPr="005B1819" w:rsidRDefault="00B826A4"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B826A4" w:rsidRDefault="00B826A4"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5317C6" w:rsidRPr="005B1819" w:rsidRDefault="005317C6"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494278" w:rsidRPr="005B1819" w:rsidRDefault="00494278" w:rsidP="00494278">
      <w:pPr>
        <w:tabs>
          <w:tab w:val="left" w:pos="1632"/>
          <w:tab w:val="left" w:pos="4961"/>
          <w:tab w:val="left" w:pos="7687"/>
        </w:tabs>
        <w:spacing w:line="288" w:lineRule="exact"/>
        <w:ind w:firstLine="480"/>
        <w:jc w:val="both"/>
        <w:rPr>
          <w:rFonts w:ascii="Times New Roman" w:eastAsia="Arial" w:hAnsi="Times New Roman" w:cs="Times New Roman"/>
        </w:rPr>
      </w:pPr>
    </w:p>
    <w:p w:rsidR="006F6327" w:rsidRPr="005B1819" w:rsidRDefault="00494278" w:rsidP="00494278">
      <w:pPr>
        <w:pStyle w:val="a7"/>
        <w:jc w:val="center"/>
        <w:rPr>
          <w:rFonts w:ascii="Times New Roman" w:hAnsi="Times New Roman" w:cs="Times New Roman"/>
        </w:rPr>
      </w:pPr>
      <w:r w:rsidRPr="005B1819">
        <w:rPr>
          <w:rFonts w:ascii="Times New Roman" w:hAnsi="Times New Roman" w:cs="Times New Roman"/>
        </w:rPr>
        <w:t xml:space="preserve">3.1.4 </w:t>
      </w:r>
      <w:r w:rsidR="006F6327" w:rsidRPr="005B1819">
        <w:rPr>
          <w:rFonts w:ascii="Times New Roman" w:hAnsi="Times New Roman" w:cs="Times New Roman"/>
        </w:rPr>
        <w:t>Учебный предмет "Первая помощь при дорожно-транспортном происшествии".</w:t>
      </w:r>
    </w:p>
    <w:p w:rsidR="006F6327" w:rsidRPr="005B1819" w:rsidRDefault="006F6327" w:rsidP="0049427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6F6327" w:rsidRPr="005B1819" w:rsidRDefault="00494278" w:rsidP="00494278">
      <w:pPr>
        <w:pStyle w:val="a7"/>
        <w:ind w:left="6372" w:firstLine="708"/>
        <w:jc w:val="center"/>
        <w:rPr>
          <w:rFonts w:ascii="Times New Roman" w:hAnsi="Times New Roman" w:cs="Times New Roman"/>
        </w:rPr>
      </w:pPr>
      <w:r w:rsidRPr="005B1819">
        <w:rPr>
          <w:rFonts w:ascii="Times New Roman" w:hAnsi="Times New Roman" w:cs="Times New Roman"/>
        </w:rPr>
        <w:t>Таблица 5</w:t>
      </w:r>
    </w:p>
    <w:p w:rsidR="00494278" w:rsidRPr="005B1819" w:rsidRDefault="00494278" w:rsidP="00494278">
      <w:pPr>
        <w:pStyle w:val="a7"/>
        <w:ind w:left="6372" w:firstLine="708"/>
        <w:jc w:val="center"/>
        <w:rPr>
          <w:rFonts w:ascii="Times New Roman" w:hAnsi="Times New Roman" w:cs="Times New Roman"/>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446"/>
      </w:tblGrid>
      <w:tr w:rsidR="006F6327" w:rsidRPr="005B1819" w:rsidTr="006F6327">
        <w:tc>
          <w:tcPr>
            <w:tcW w:w="67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564" w:type="dxa"/>
            <w:gridSpan w:val="3"/>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572" w:type="dxa"/>
            <w:gridSpan w:val="2"/>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44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Организационно-правовые аспекты оказания первой помощи</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Оказание первой помощи при отсутствии сознания, остановке дыхания и кровообращения</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Оказание первой помощи при наружных</w:t>
            </w:r>
          </w:p>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кровотечениях и травмах</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Оказание первой помощи при прочих</w:t>
            </w:r>
          </w:p>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состояниях, транспортировка пострадавших в  дорожно-транспортном происшествии</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16</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c>
          <w:tcPr>
            <w:tcW w:w="144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r>
    </w:tbl>
    <w:p w:rsidR="006F6327" w:rsidRPr="005B1819" w:rsidRDefault="006F6327" w:rsidP="006F6327">
      <w:pPr>
        <w:spacing w:after="180" w:line="288" w:lineRule="exact"/>
        <w:ind w:firstLine="500"/>
        <w:jc w:val="both"/>
        <w:rPr>
          <w:rFonts w:ascii="Times New Roman" w:eastAsia="Arial" w:hAnsi="Times New Roman" w:cs="Times New Roman"/>
        </w:rPr>
      </w:pPr>
      <w:r w:rsidRPr="005B1819">
        <w:rPr>
          <w:rFonts w:ascii="Times New Roman" w:eastAsia="Arial" w:hAnsi="Times New Roman" w:cs="Times New Roman"/>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F6327" w:rsidRPr="005B1819" w:rsidRDefault="006F6327" w:rsidP="006F6327">
      <w:pPr>
        <w:spacing w:after="180" w:line="288" w:lineRule="exact"/>
        <w:ind w:firstLine="500"/>
        <w:jc w:val="both"/>
        <w:rPr>
          <w:rFonts w:ascii="Times New Roman" w:eastAsia="Arial" w:hAnsi="Times New Roman" w:cs="Times New Roman"/>
        </w:rPr>
      </w:pPr>
      <w:r w:rsidRPr="005B1819">
        <w:rPr>
          <w:rFonts w:ascii="Times New Roman" w:eastAsia="Arial" w:hAnsi="Times New Roman" w:cs="Times New Roman"/>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w:t>
      </w:r>
      <w:r w:rsidR="005A7ADC" w:rsidRPr="005B1819">
        <w:rPr>
          <w:rFonts w:ascii="Times New Roman" w:eastAsia="Arial" w:hAnsi="Times New Roman" w:cs="Times New Roman"/>
        </w:rPr>
        <w:t>-</w:t>
      </w:r>
      <w:r w:rsidRPr="005B1819">
        <w:rPr>
          <w:rFonts w:ascii="Times New Roman" w:eastAsia="Arial" w:hAnsi="Times New Roman" w:cs="Times New Roman"/>
        </w:rPr>
        <w:t>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F6327" w:rsidRPr="005B1819" w:rsidRDefault="006F6327" w:rsidP="005A7ADC">
      <w:pPr>
        <w:tabs>
          <w:tab w:val="left" w:pos="3270"/>
        </w:tabs>
        <w:spacing w:line="288" w:lineRule="exact"/>
        <w:ind w:firstLine="500"/>
        <w:jc w:val="both"/>
        <w:rPr>
          <w:rFonts w:ascii="Times New Roman" w:eastAsia="Arial" w:hAnsi="Times New Roman" w:cs="Times New Roman"/>
        </w:rPr>
      </w:pPr>
      <w:r w:rsidRPr="005B1819">
        <w:rPr>
          <w:rFonts w:ascii="Times New Roman" w:eastAsia="Arial" w:hAnsi="Times New Roman" w:cs="Times New Roman"/>
        </w:rPr>
        <w:t>Практическое занятие:</w:t>
      </w:r>
      <w:r w:rsidR="005317C6">
        <w:rPr>
          <w:rFonts w:ascii="Times New Roman" w:eastAsia="Arial" w:hAnsi="Times New Roman" w:cs="Times New Roman"/>
        </w:rPr>
        <w:t xml:space="preserve"> </w:t>
      </w:r>
      <w:r w:rsidRPr="005B1819">
        <w:rPr>
          <w:rFonts w:ascii="Times New Roman" w:eastAsia="Arial" w:hAnsi="Times New Roman" w:cs="Times New Roman"/>
        </w:rPr>
        <w:t>оценка обстановки на месте дорожно-транспортного</w:t>
      </w:r>
      <w:r w:rsidR="005317C6">
        <w:rPr>
          <w:rFonts w:ascii="Times New Roman" w:eastAsia="Arial" w:hAnsi="Times New Roman" w:cs="Times New Roman"/>
        </w:rPr>
        <w:t xml:space="preserve"> </w:t>
      </w:r>
      <w:r w:rsidRPr="005B1819">
        <w:rPr>
          <w:rFonts w:ascii="Times New Roman" w:eastAsia="Arial" w:hAnsi="Times New Roman" w:cs="Times New Roman"/>
        </w:rPr>
        <w:t>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F6327" w:rsidRPr="005B1819" w:rsidRDefault="006F6327" w:rsidP="006F6327">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F6327" w:rsidRPr="005B1819" w:rsidRDefault="006F6327" w:rsidP="006F6327">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F6327" w:rsidRPr="005B1819" w:rsidRDefault="006F6327" w:rsidP="005A7ADC">
      <w:pPr>
        <w:tabs>
          <w:tab w:val="left" w:pos="4373"/>
        </w:tabs>
        <w:spacing w:line="288" w:lineRule="exact"/>
        <w:ind w:firstLine="440"/>
        <w:jc w:val="both"/>
        <w:rPr>
          <w:rFonts w:ascii="Times New Roman" w:eastAsia="Arial" w:hAnsi="Times New Roman" w:cs="Times New Roman"/>
        </w:rPr>
      </w:pPr>
      <w:r w:rsidRPr="005B1819">
        <w:rPr>
          <w:rFonts w:ascii="Times New Roman" w:eastAsia="Arial" w:hAnsi="Times New Roman" w:cs="Times New Roman"/>
        </w:rPr>
        <w:t>Оказание первой помощи при прочих состояниях, транспортировка пострадавших в дорожно-транспортном происшествии:</w:t>
      </w:r>
      <w:r w:rsidR="005317C6">
        <w:rPr>
          <w:rFonts w:ascii="Times New Roman" w:eastAsia="Arial" w:hAnsi="Times New Roman" w:cs="Times New Roman"/>
        </w:rPr>
        <w:t xml:space="preserve"> </w:t>
      </w:r>
      <w:r w:rsidRPr="005B1819">
        <w:rPr>
          <w:rFonts w:ascii="Times New Roman" w:eastAsia="Arial" w:hAnsi="Times New Roman" w:cs="Times New Roman"/>
        </w:rPr>
        <w:t>цель и принципы придания пострадавшим</w:t>
      </w:r>
      <w:r w:rsidR="005317C6">
        <w:rPr>
          <w:rFonts w:ascii="Times New Roman" w:eastAsia="Arial" w:hAnsi="Times New Roman" w:cs="Times New Roman"/>
        </w:rPr>
        <w:t xml:space="preserve"> о</w:t>
      </w:r>
      <w:r w:rsidRPr="005B1819">
        <w:rPr>
          <w:rFonts w:ascii="Times New Roman" w:eastAsia="Arial" w:hAnsi="Times New Roman" w:cs="Times New Roman"/>
        </w:rPr>
        <w:t>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F6327" w:rsidRDefault="006F6327" w:rsidP="006F6327">
      <w:pPr>
        <w:spacing w:after="234" w:line="288" w:lineRule="exact"/>
        <w:ind w:firstLine="500"/>
        <w:jc w:val="both"/>
        <w:rPr>
          <w:rFonts w:ascii="Times New Roman" w:eastAsia="Arial" w:hAnsi="Times New Roman" w:cs="Times New Roman"/>
        </w:rPr>
      </w:pPr>
      <w:r w:rsidRPr="005B1819">
        <w:rPr>
          <w:rFonts w:ascii="Times New Roman" w:eastAsia="Arial" w:hAnsi="Times New Roman" w:cs="Times New Roman"/>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w:t>
      </w:r>
      <w:r w:rsidR="00494278" w:rsidRPr="005B1819">
        <w:rPr>
          <w:rFonts w:ascii="Times New Roman" w:eastAsia="Arial" w:hAnsi="Times New Roman" w:cs="Times New Roman"/>
        </w:rPr>
        <w:t>-</w:t>
      </w:r>
      <w:r w:rsidRPr="005B1819">
        <w:rPr>
          <w:rFonts w:ascii="Times New Roman" w:eastAsia="Arial" w:hAnsi="Times New Roman" w:cs="Times New Roman"/>
        </w:rPr>
        <w:t>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Default="005317C6" w:rsidP="006F6327">
      <w:pPr>
        <w:spacing w:after="234" w:line="288" w:lineRule="exact"/>
        <w:ind w:firstLine="500"/>
        <w:jc w:val="both"/>
        <w:rPr>
          <w:rFonts w:ascii="Times New Roman" w:eastAsia="Arial" w:hAnsi="Times New Roman" w:cs="Times New Roman"/>
        </w:rPr>
      </w:pPr>
    </w:p>
    <w:p w:rsidR="005317C6" w:rsidRPr="005B1819" w:rsidRDefault="005317C6" w:rsidP="006F6327">
      <w:pPr>
        <w:spacing w:after="234" w:line="288" w:lineRule="exact"/>
        <w:ind w:firstLine="500"/>
        <w:jc w:val="both"/>
        <w:rPr>
          <w:rFonts w:ascii="Times New Roman" w:eastAsia="Arial" w:hAnsi="Times New Roman" w:cs="Times New Roman"/>
        </w:rPr>
      </w:pPr>
    </w:p>
    <w:p w:rsidR="006F6327" w:rsidRPr="005B1819" w:rsidRDefault="005A7ADC" w:rsidP="005A7ADC">
      <w:pPr>
        <w:pStyle w:val="a7"/>
        <w:jc w:val="center"/>
        <w:rPr>
          <w:rFonts w:ascii="Times New Roman" w:hAnsi="Times New Roman" w:cs="Times New Roman"/>
        </w:rPr>
      </w:pPr>
      <w:r w:rsidRPr="005B1819">
        <w:rPr>
          <w:rFonts w:ascii="Times New Roman" w:hAnsi="Times New Roman" w:cs="Times New Roman"/>
        </w:rPr>
        <w:t xml:space="preserve">3.2. </w:t>
      </w:r>
      <w:r w:rsidR="006F6327" w:rsidRPr="005B1819">
        <w:rPr>
          <w:rFonts w:ascii="Times New Roman" w:hAnsi="Times New Roman" w:cs="Times New Roman"/>
        </w:rPr>
        <w:t>Специальный цикл программы.</w:t>
      </w:r>
    </w:p>
    <w:p w:rsidR="005A7ADC" w:rsidRPr="005B1819" w:rsidRDefault="006F6327" w:rsidP="005A7ADC">
      <w:pPr>
        <w:pStyle w:val="a7"/>
        <w:jc w:val="center"/>
        <w:rPr>
          <w:rFonts w:ascii="Times New Roman" w:hAnsi="Times New Roman" w:cs="Times New Roman"/>
        </w:rPr>
      </w:pPr>
      <w:r w:rsidRPr="005B1819">
        <w:rPr>
          <w:rFonts w:ascii="Times New Roman" w:hAnsi="Times New Roman" w:cs="Times New Roman"/>
        </w:rPr>
        <w:t xml:space="preserve">3.2.1. Учебный предмет "Устройство и техническое обслуживание транспортных </w:t>
      </w:r>
    </w:p>
    <w:p w:rsidR="00FE6FAF" w:rsidRPr="005B1819" w:rsidRDefault="00FE6FAF" w:rsidP="00FE6FAF">
      <w:pPr>
        <w:framePr w:w="10306" w:wrap="notBeside" w:vAnchor="text" w:hAnchor="page" w:x="751" w:y="475"/>
        <w:spacing w:line="220" w:lineRule="exact"/>
        <w:ind w:left="7788" w:firstLine="708"/>
        <w:rPr>
          <w:rFonts w:ascii="Times New Roman" w:eastAsia="Arial" w:hAnsi="Times New Roman" w:cs="Times New Roman"/>
        </w:rPr>
      </w:pPr>
      <w:r w:rsidRPr="005B1819">
        <w:rPr>
          <w:rFonts w:ascii="Times New Roman" w:eastAsia="Arial" w:hAnsi="Times New Roman" w:cs="Times New Roman"/>
        </w:rPr>
        <w:t xml:space="preserve">Таблица </w:t>
      </w:r>
      <w:r>
        <w:rPr>
          <w:rFonts w:ascii="Times New Roman" w:eastAsia="Arial" w:hAnsi="Times New Roman" w:cs="Times New Roman"/>
        </w:rPr>
        <w:t>6</w:t>
      </w:r>
    </w:p>
    <w:p w:rsidR="00FE6FAF" w:rsidRPr="005B1819" w:rsidRDefault="00FE6FAF" w:rsidP="00FE6FAF">
      <w:pPr>
        <w:framePr w:w="10306" w:wrap="notBeside" w:vAnchor="text" w:hAnchor="page" w:x="751" w:y="475"/>
        <w:spacing w:line="220" w:lineRule="exact"/>
        <w:ind w:left="7788" w:firstLine="708"/>
        <w:rPr>
          <w:rFonts w:ascii="Times New Roman" w:eastAsia="Arial" w:hAnsi="Times New Roman" w:cs="Times New Roman"/>
        </w:rPr>
      </w:pPr>
    </w:p>
    <w:p w:rsidR="006F6327" w:rsidRPr="005B1819" w:rsidRDefault="006F6327" w:rsidP="005A7ADC">
      <w:pPr>
        <w:pStyle w:val="a7"/>
        <w:jc w:val="center"/>
        <w:rPr>
          <w:rFonts w:ascii="Times New Roman" w:hAnsi="Times New Roman" w:cs="Times New Roman"/>
        </w:rPr>
      </w:pPr>
      <w:r w:rsidRPr="005B1819">
        <w:rPr>
          <w:rFonts w:ascii="Times New Roman" w:hAnsi="Times New Roman" w:cs="Times New Roman"/>
        </w:rPr>
        <w:t>средств категории "В" как объектов управления".</w:t>
      </w:r>
    </w:p>
    <w:p w:rsidR="006F6327" w:rsidRPr="005B1819" w:rsidRDefault="006F6327" w:rsidP="005A7ADC">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6"/>
        <w:gridCol w:w="992"/>
        <w:gridCol w:w="2126"/>
        <w:gridCol w:w="1588"/>
      </w:tblGrid>
      <w:tr w:rsidR="006F6327" w:rsidRPr="005B1819" w:rsidTr="006F6327">
        <w:tc>
          <w:tcPr>
            <w:tcW w:w="5070" w:type="dxa"/>
            <w:gridSpan w:val="2"/>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706" w:type="dxa"/>
            <w:gridSpan w:val="3"/>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6F6327" w:rsidRPr="005B1819" w:rsidTr="006F6327">
        <w:tc>
          <w:tcPr>
            <w:tcW w:w="5070" w:type="dxa"/>
            <w:gridSpan w:val="2"/>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714" w:type="dxa"/>
            <w:gridSpan w:val="2"/>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6F6327" w:rsidRPr="005B1819" w:rsidTr="006F6327">
        <w:tc>
          <w:tcPr>
            <w:tcW w:w="5070" w:type="dxa"/>
            <w:gridSpan w:val="2"/>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58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6F6327" w:rsidRPr="005B1819" w:rsidTr="006F6327">
        <w:tc>
          <w:tcPr>
            <w:tcW w:w="9776" w:type="dxa"/>
            <w:gridSpan w:val="5"/>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Устройство транспортного средства</w:t>
            </w: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транспортных средств</w:t>
            </w:r>
          </w:p>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категории «В»</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Кузов автомобиля, рабочее место водителя, системы пассивной безопасности</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и работа двигателя</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трансмиссии</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b/>
                <w:color w:val="auto"/>
                <w:lang w:bidi="ar-SA"/>
              </w:rPr>
            </w:pPr>
            <w:r w:rsidRPr="005B1819">
              <w:rPr>
                <w:rFonts w:ascii="Times New Roman" w:eastAsia="Times New Roman" w:hAnsi="Times New Roman" w:cs="Times New Roman"/>
                <w:color w:val="auto"/>
                <w:lang w:bidi="ar-SA"/>
              </w:rPr>
              <w:t>Назначение и состав ходовой части</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и принцип работы тормозных систем</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и принцип работы системы рулевого управления</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Электронные системы помощи водителю</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9</w:t>
            </w: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Источники и потребители электрической энергии </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10</w:t>
            </w: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Общее устройство прицепов  и тягово-сцепных устройств</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536" w:type="dxa"/>
          </w:tcPr>
          <w:p w:rsidR="006F6327" w:rsidRPr="005B1819" w:rsidRDefault="006F6327" w:rsidP="006F6327">
            <w:pPr>
              <w:widowControl/>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Итого по разделу </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16</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16</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9776" w:type="dxa"/>
            <w:gridSpan w:val="5"/>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Техническое обслуживание</w:t>
            </w: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11</w:t>
            </w: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Система технического обслуживания</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c>
          <w:tcPr>
            <w:tcW w:w="4536"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Меры безопасности и защиты окружающей природной среды при эксплуатации транспортного средства</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13</w:t>
            </w:r>
          </w:p>
        </w:tc>
        <w:tc>
          <w:tcPr>
            <w:tcW w:w="4536" w:type="dxa"/>
          </w:tcPr>
          <w:p w:rsidR="006F6327" w:rsidRPr="005B1819" w:rsidRDefault="006F6327" w:rsidP="00FE6FAF">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Устранение неисправностей</w:t>
            </w:r>
            <w:r w:rsidR="00FE6FAF">
              <w:rPr>
                <w:rFonts w:ascii="Times New Roman" w:eastAsia="Times New Roman" w:hAnsi="Times New Roman" w:cs="Times New Roman"/>
                <w:color w:val="auto"/>
                <w:vertAlign w:val="superscript"/>
                <w:lang w:bidi="ar-SA"/>
              </w:rPr>
              <w:t>1</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Итого по разделу</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53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536"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20</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18</w:t>
            </w:r>
          </w:p>
        </w:tc>
        <w:tc>
          <w:tcPr>
            <w:tcW w:w="1588"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2</w:t>
            </w:r>
          </w:p>
        </w:tc>
      </w:tr>
    </w:tbl>
    <w:p w:rsidR="005A7ADC" w:rsidRPr="005B1819" w:rsidRDefault="005A7ADC"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B826A4" w:rsidRPr="005B1819" w:rsidRDefault="00B826A4" w:rsidP="006F6327">
      <w:pPr>
        <w:spacing w:after="243" w:line="220" w:lineRule="exact"/>
        <w:ind w:firstLine="420"/>
        <w:jc w:val="both"/>
        <w:rPr>
          <w:rFonts w:ascii="Times New Roman" w:eastAsia="Arial" w:hAnsi="Times New Roman" w:cs="Times New Roman"/>
        </w:rPr>
      </w:pPr>
    </w:p>
    <w:p w:rsidR="005A7ADC" w:rsidRPr="005B1819" w:rsidRDefault="005A7ADC" w:rsidP="005A7ADC">
      <w:pPr>
        <w:spacing w:after="243" w:line="220" w:lineRule="exact"/>
        <w:jc w:val="both"/>
        <w:rPr>
          <w:rFonts w:ascii="Times New Roman" w:eastAsia="Arial" w:hAnsi="Times New Roman" w:cs="Times New Roman"/>
        </w:rPr>
      </w:pPr>
      <w:r w:rsidRPr="005B1819">
        <w:rPr>
          <w:rFonts w:ascii="Times New Roman" w:eastAsia="Arial" w:hAnsi="Times New Roman" w:cs="Times New Roman"/>
        </w:rPr>
        <w:t>________________</w:t>
      </w:r>
    </w:p>
    <w:p w:rsidR="006F6327" w:rsidRPr="005B1819" w:rsidRDefault="005A7ADC" w:rsidP="005A7ADC">
      <w:pPr>
        <w:spacing w:after="243" w:line="220" w:lineRule="exact"/>
        <w:jc w:val="both"/>
        <w:rPr>
          <w:rFonts w:ascii="Times New Roman" w:eastAsia="Arial" w:hAnsi="Times New Roman" w:cs="Times New Roman"/>
          <w:sz w:val="18"/>
          <w:szCs w:val="18"/>
        </w:rPr>
      </w:pPr>
      <w:r w:rsidRPr="005B1819">
        <w:rPr>
          <w:rFonts w:ascii="Times New Roman" w:eastAsia="Arial" w:hAnsi="Times New Roman" w:cs="Times New Roman"/>
          <w:sz w:val="18"/>
          <w:szCs w:val="18"/>
          <w:vertAlign w:val="superscript"/>
        </w:rPr>
        <w:t>1</w:t>
      </w:r>
      <w:r w:rsidR="006F6327" w:rsidRPr="005B1819">
        <w:rPr>
          <w:rFonts w:ascii="Times New Roman" w:eastAsia="Arial" w:hAnsi="Times New Roman" w:cs="Times New Roman"/>
          <w:sz w:val="18"/>
          <w:szCs w:val="18"/>
        </w:rPr>
        <w:t>Практическое занятие проводится на учебном транспортном средстве.</w:t>
      </w:r>
    </w:p>
    <w:p w:rsidR="006F6327" w:rsidRPr="005B1819" w:rsidRDefault="006F6327" w:rsidP="005A7ADC">
      <w:pPr>
        <w:spacing w:after="189" w:line="220" w:lineRule="exact"/>
        <w:ind w:firstLine="420"/>
        <w:rPr>
          <w:rFonts w:ascii="Times New Roman" w:eastAsia="Arial" w:hAnsi="Times New Roman" w:cs="Times New Roman"/>
        </w:rPr>
      </w:pPr>
      <w:r w:rsidRPr="005B1819">
        <w:rPr>
          <w:rFonts w:ascii="Times New Roman" w:eastAsia="Arial" w:hAnsi="Times New Roman" w:cs="Times New Roman"/>
        </w:rPr>
        <w:t>3.2.1.1. Устройство транспортных средств.</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w:t>
      </w:r>
      <w:r w:rsidR="005317C6">
        <w:rPr>
          <w:rFonts w:ascii="Times New Roman" w:eastAsia="Arial" w:hAnsi="Times New Roman" w:cs="Times New Roman"/>
        </w:rPr>
        <w:t xml:space="preserve"> </w:t>
      </w:r>
      <w:r w:rsidRPr="005B1819">
        <w:rPr>
          <w:rFonts w:ascii="Times New Roman" w:eastAsia="Arial" w:hAnsi="Times New Roman" w:cs="Times New Roman"/>
        </w:rPr>
        <w:t>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w:t>
      </w:r>
      <w:r w:rsidRPr="005B1819">
        <w:rPr>
          <w:rFonts w:ascii="Times New Roman" w:eastAsia="Arial" w:hAnsi="Times New Roman" w:cs="Times New Roman"/>
        </w:rPr>
        <w:softHyphen/>
        <w:t>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F6327" w:rsidRPr="005B1819" w:rsidRDefault="006F6327" w:rsidP="005A7ADC">
      <w:pPr>
        <w:tabs>
          <w:tab w:val="left" w:pos="5609"/>
        </w:tabs>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Электронные системы помощи водителю:</w:t>
      </w:r>
      <w:r w:rsidR="005317C6">
        <w:rPr>
          <w:rFonts w:ascii="Times New Roman" w:eastAsia="Arial" w:hAnsi="Times New Roman" w:cs="Times New Roman"/>
        </w:rPr>
        <w:t xml:space="preserve"> </w:t>
      </w:r>
      <w:r w:rsidRPr="005B1819">
        <w:rPr>
          <w:rFonts w:ascii="Times New Roman" w:eastAsia="Arial" w:hAnsi="Times New Roman" w:cs="Times New Roman"/>
        </w:rPr>
        <w:t>системы, улучшающие курсовую</w:t>
      </w:r>
      <w:r w:rsidR="005317C6">
        <w:rPr>
          <w:rFonts w:ascii="Times New Roman" w:eastAsia="Arial" w:hAnsi="Times New Roman" w:cs="Times New Roman"/>
        </w:rPr>
        <w:t xml:space="preserve"> </w:t>
      </w:r>
      <w:r w:rsidRPr="005B1819">
        <w:rPr>
          <w:rFonts w:ascii="Times New Roman" w:eastAsia="Arial" w:hAnsi="Times New Roman" w:cs="Times New Roman"/>
        </w:rPr>
        <w:t>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F6327" w:rsidRPr="005B1819" w:rsidRDefault="006F6327" w:rsidP="005A7ADC">
      <w:pPr>
        <w:tabs>
          <w:tab w:val="left" w:pos="3998"/>
          <w:tab w:val="left" w:pos="5314"/>
        </w:tabs>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w:t>
      </w:r>
      <w:r w:rsidR="005317C6">
        <w:rPr>
          <w:rFonts w:ascii="Times New Roman" w:eastAsia="Arial" w:hAnsi="Times New Roman" w:cs="Times New Roman"/>
        </w:rPr>
        <w:t xml:space="preserve"> </w:t>
      </w:r>
      <w:r w:rsidRPr="005B1819">
        <w:rPr>
          <w:rFonts w:ascii="Times New Roman" w:eastAsia="Arial" w:hAnsi="Times New Roman" w:cs="Times New Roman"/>
        </w:rPr>
        <w:t>ассистент</w:t>
      </w:r>
      <w:r w:rsidR="005317C6">
        <w:rPr>
          <w:rFonts w:ascii="Times New Roman" w:eastAsia="Arial" w:hAnsi="Times New Roman" w:cs="Times New Roman"/>
        </w:rPr>
        <w:t xml:space="preserve"> </w:t>
      </w:r>
      <w:r w:rsidRPr="005B1819">
        <w:rPr>
          <w:rFonts w:ascii="Times New Roman" w:eastAsia="Arial" w:hAnsi="Times New Roman" w:cs="Times New Roman"/>
        </w:rPr>
        <w:t>дальнего света; неисправности</w:t>
      </w:r>
      <w:r w:rsidR="005317C6">
        <w:rPr>
          <w:rFonts w:ascii="Times New Roman" w:eastAsia="Arial" w:hAnsi="Times New Roman" w:cs="Times New Roman"/>
        </w:rPr>
        <w:t xml:space="preserve"> </w:t>
      </w:r>
      <w:r w:rsidRPr="005B1819">
        <w:rPr>
          <w:rFonts w:ascii="Times New Roman" w:eastAsia="Arial" w:hAnsi="Times New Roman" w:cs="Times New Roman"/>
        </w:rPr>
        <w:t>электрооборудования, при наличии которых запрещается эксплуатация транспортного средства.</w:t>
      </w:r>
    </w:p>
    <w:p w:rsidR="006F6327" w:rsidRPr="005B1819" w:rsidRDefault="006F6327" w:rsidP="005A7ADC">
      <w:pPr>
        <w:spacing w:after="234"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F6327" w:rsidRPr="005B1819" w:rsidRDefault="006F6327" w:rsidP="005A7ADC">
      <w:pPr>
        <w:pStyle w:val="a8"/>
        <w:numPr>
          <w:ilvl w:val="3"/>
          <w:numId w:val="13"/>
        </w:numPr>
        <w:tabs>
          <w:tab w:val="left" w:pos="1266"/>
        </w:tabs>
        <w:spacing w:after="189" w:line="220" w:lineRule="exact"/>
        <w:jc w:val="both"/>
        <w:rPr>
          <w:rFonts w:ascii="Times New Roman" w:eastAsia="Arial" w:hAnsi="Times New Roman" w:cs="Times New Roman"/>
        </w:rPr>
      </w:pPr>
      <w:r w:rsidRPr="005B1819">
        <w:rPr>
          <w:rFonts w:ascii="Times New Roman" w:eastAsia="Arial" w:hAnsi="Times New Roman" w:cs="Times New Roman"/>
        </w:rPr>
        <w:t>Техническое обслуживание.</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F6327" w:rsidRPr="005B1819" w:rsidRDefault="006F6327" w:rsidP="005A7ADC">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F6327" w:rsidRDefault="006F6327" w:rsidP="005A7ADC">
      <w:pPr>
        <w:spacing w:after="176" w:line="288" w:lineRule="exact"/>
        <w:ind w:firstLine="420"/>
        <w:jc w:val="both"/>
        <w:rPr>
          <w:rFonts w:ascii="Times New Roman" w:eastAsia="Arial" w:hAnsi="Times New Roman" w:cs="Times New Roman"/>
        </w:rPr>
      </w:pPr>
      <w:r w:rsidRPr="005B1819">
        <w:rPr>
          <w:rFonts w:ascii="Times New Roman" w:eastAsia="Arial" w:hAnsi="Times New Roman" w:cs="Times New Roman"/>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317C6" w:rsidRDefault="005317C6" w:rsidP="005A7ADC">
      <w:pPr>
        <w:spacing w:after="176" w:line="288" w:lineRule="exact"/>
        <w:ind w:firstLine="420"/>
        <w:jc w:val="both"/>
        <w:rPr>
          <w:rFonts w:ascii="Times New Roman" w:eastAsia="Arial" w:hAnsi="Times New Roman" w:cs="Times New Roman"/>
        </w:rPr>
      </w:pPr>
    </w:p>
    <w:p w:rsidR="005317C6" w:rsidRDefault="005317C6" w:rsidP="005A7ADC">
      <w:pPr>
        <w:spacing w:after="176" w:line="288" w:lineRule="exact"/>
        <w:ind w:firstLine="420"/>
        <w:jc w:val="both"/>
        <w:rPr>
          <w:rFonts w:ascii="Times New Roman" w:eastAsia="Arial" w:hAnsi="Times New Roman" w:cs="Times New Roman"/>
        </w:rPr>
      </w:pPr>
    </w:p>
    <w:p w:rsidR="005317C6" w:rsidRDefault="005317C6" w:rsidP="005A7ADC">
      <w:pPr>
        <w:spacing w:after="176" w:line="288" w:lineRule="exact"/>
        <w:ind w:firstLine="420"/>
        <w:jc w:val="both"/>
        <w:rPr>
          <w:rFonts w:ascii="Times New Roman" w:eastAsia="Arial" w:hAnsi="Times New Roman" w:cs="Times New Roman"/>
        </w:rPr>
      </w:pPr>
    </w:p>
    <w:p w:rsidR="005317C6" w:rsidRDefault="005317C6" w:rsidP="005A7ADC">
      <w:pPr>
        <w:spacing w:after="176" w:line="288" w:lineRule="exact"/>
        <w:ind w:firstLine="420"/>
        <w:jc w:val="both"/>
        <w:rPr>
          <w:rFonts w:ascii="Times New Roman" w:eastAsia="Arial" w:hAnsi="Times New Roman" w:cs="Times New Roman"/>
        </w:rPr>
      </w:pPr>
    </w:p>
    <w:p w:rsidR="005317C6" w:rsidRDefault="005317C6" w:rsidP="005A7ADC">
      <w:pPr>
        <w:spacing w:after="176" w:line="288" w:lineRule="exact"/>
        <w:ind w:firstLine="420"/>
        <w:jc w:val="both"/>
        <w:rPr>
          <w:rFonts w:ascii="Times New Roman" w:eastAsia="Arial" w:hAnsi="Times New Roman" w:cs="Times New Roman"/>
        </w:rPr>
      </w:pPr>
    </w:p>
    <w:p w:rsidR="005317C6" w:rsidRPr="005B1819" w:rsidRDefault="005317C6" w:rsidP="005A7ADC">
      <w:pPr>
        <w:spacing w:after="176" w:line="288" w:lineRule="exact"/>
        <w:ind w:firstLine="420"/>
        <w:jc w:val="both"/>
        <w:rPr>
          <w:rFonts w:ascii="Times New Roman" w:eastAsia="Arial" w:hAnsi="Times New Roman" w:cs="Times New Roman"/>
        </w:rPr>
      </w:pPr>
    </w:p>
    <w:p w:rsidR="006F6327" w:rsidRPr="005B1819" w:rsidRDefault="005A7ADC" w:rsidP="005A7ADC">
      <w:pPr>
        <w:pStyle w:val="a7"/>
        <w:jc w:val="center"/>
        <w:rPr>
          <w:rFonts w:ascii="Times New Roman" w:hAnsi="Times New Roman" w:cs="Times New Roman"/>
        </w:rPr>
      </w:pPr>
      <w:r w:rsidRPr="005B1819">
        <w:rPr>
          <w:rFonts w:ascii="Times New Roman" w:hAnsi="Times New Roman" w:cs="Times New Roman"/>
        </w:rPr>
        <w:t xml:space="preserve">3.2.2. </w:t>
      </w:r>
      <w:r w:rsidR="006F6327" w:rsidRPr="005B1819">
        <w:rPr>
          <w:rFonts w:ascii="Times New Roman" w:hAnsi="Times New Roman" w:cs="Times New Roman"/>
        </w:rPr>
        <w:t>Учебный предмет "Основы управления транспортными</w:t>
      </w:r>
    </w:p>
    <w:p w:rsidR="006F6327" w:rsidRPr="005B1819" w:rsidRDefault="006F6327" w:rsidP="005A7ADC">
      <w:pPr>
        <w:pStyle w:val="a7"/>
        <w:jc w:val="center"/>
        <w:rPr>
          <w:rFonts w:ascii="Times New Roman" w:hAnsi="Times New Roman" w:cs="Times New Roman"/>
        </w:rPr>
      </w:pPr>
      <w:r w:rsidRPr="005B1819">
        <w:rPr>
          <w:rFonts w:ascii="Times New Roman" w:hAnsi="Times New Roman" w:cs="Times New Roman"/>
        </w:rPr>
        <w:t>средствами категории "В".</w:t>
      </w:r>
    </w:p>
    <w:p w:rsidR="00FE6FAF" w:rsidRDefault="00FE6FAF" w:rsidP="00FE6FAF">
      <w:pPr>
        <w:framePr w:w="9826" w:wrap="notBeside" w:vAnchor="text" w:hAnchor="page" w:x="1801" w:y="310"/>
        <w:spacing w:line="220" w:lineRule="exact"/>
        <w:ind w:left="7788" w:firstLine="708"/>
        <w:rPr>
          <w:rFonts w:ascii="Times New Roman" w:eastAsia="Arial" w:hAnsi="Times New Roman" w:cs="Times New Roman"/>
        </w:rPr>
      </w:pPr>
      <w:r w:rsidRPr="005B1819">
        <w:rPr>
          <w:rFonts w:ascii="Times New Roman" w:eastAsia="Arial" w:hAnsi="Times New Roman" w:cs="Times New Roman"/>
        </w:rPr>
        <w:t>Таблица 7</w:t>
      </w:r>
    </w:p>
    <w:p w:rsidR="00FE6FAF" w:rsidRPr="005B1819" w:rsidRDefault="00FE6FAF" w:rsidP="00FE6FAF">
      <w:pPr>
        <w:framePr w:w="9826" w:wrap="notBeside" w:vAnchor="text" w:hAnchor="page" w:x="1801" w:y="310"/>
        <w:spacing w:line="220" w:lineRule="exact"/>
        <w:ind w:left="7788" w:firstLine="708"/>
        <w:rPr>
          <w:rFonts w:ascii="Times New Roman" w:eastAsia="Arial" w:hAnsi="Times New Roman" w:cs="Times New Roman"/>
        </w:rPr>
      </w:pPr>
    </w:p>
    <w:p w:rsidR="006F6327" w:rsidRPr="005B1819" w:rsidRDefault="006F6327" w:rsidP="005A7ADC">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305"/>
      </w:tblGrid>
      <w:tr w:rsidR="006F6327" w:rsidRPr="005B1819" w:rsidTr="006F6327">
        <w:tc>
          <w:tcPr>
            <w:tcW w:w="67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423" w:type="dxa"/>
            <w:gridSpan w:val="3"/>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431" w:type="dxa"/>
            <w:gridSpan w:val="2"/>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6F6327" w:rsidRPr="005B1819" w:rsidTr="006F6327">
        <w:tc>
          <w:tcPr>
            <w:tcW w:w="67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305"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6F6327" w:rsidRPr="005B1819" w:rsidTr="006F6327">
        <w:tc>
          <w:tcPr>
            <w:tcW w:w="9493" w:type="dxa"/>
            <w:gridSpan w:val="5"/>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Устройство транспортного средства</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Приемы управления транспортным средством</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305"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Управление транспортным средством в</w:t>
            </w:r>
          </w:p>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штатных ситуациях</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1305"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Управление транспортным средством в</w:t>
            </w:r>
          </w:p>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нештатных ситуациях</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305"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67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4395"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12</w:t>
            </w:r>
          </w:p>
        </w:tc>
        <w:tc>
          <w:tcPr>
            <w:tcW w:w="2126"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c>
          <w:tcPr>
            <w:tcW w:w="1305"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4</w:t>
            </w:r>
          </w:p>
        </w:tc>
      </w:tr>
    </w:tbl>
    <w:p w:rsidR="005A7ADC" w:rsidRPr="005B1819" w:rsidRDefault="005A7ADC" w:rsidP="006F6327">
      <w:pPr>
        <w:spacing w:after="176" w:line="288" w:lineRule="exact"/>
        <w:ind w:firstLine="500"/>
        <w:jc w:val="both"/>
        <w:rPr>
          <w:rFonts w:ascii="Times New Roman" w:eastAsia="Arial" w:hAnsi="Times New Roman" w:cs="Times New Roman"/>
        </w:rPr>
      </w:pPr>
    </w:p>
    <w:p w:rsidR="006F6327" w:rsidRPr="005B1819" w:rsidRDefault="006F6327" w:rsidP="005A7ADC">
      <w:pPr>
        <w:spacing w:after="176" w:line="288" w:lineRule="exact"/>
        <w:ind w:firstLine="500"/>
        <w:jc w:val="both"/>
        <w:rPr>
          <w:rFonts w:ascii="Times New Roman" w:eastAsia="Arial" w:hAnsi="Times New Roman" w:cs="Times New Roman"/>
        </w:rPr>
      </w:pPr>
      <w:r w:rsidRPr="005B1819">
        <w:rPr>
          <w:rFonts w:ascii="Times New Roman" w:eastAsia="Arial" w:hAnsi="Times New Roman" w:cs="Times New Roman"/>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F6327" w:rsidRPr="005B1819" w:rsidRDefault="006F6327" w:rsidP="005A7ADC">
      <w:pPr>
        <w:spacing w:line="293" w:lineRule="exact"/>
        <w:ind w:firstLine="500"/>
        <w:jc w:val="both"/>
        <w:rPr>
          <w:rFonts w:ascii="Times New Roman" w:eastAsia="Arial" w:hAnsi="Times New Roman" w:cs="Times New Roman"/>
        </w:rPr>
      </w:pPr>
      <w:r w:rsidRPr="005B1819">
        <w:rPr>
          <w:rFonts w:ascii="Times New Roman" w:eastAsia="Arial" w:hAnsi="Times New Roman" w:cs="Times New Roman"/>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w:t>
      </w:r>
    </w:p>
    <w:p w:rsidR="006F6327" w:rsidRPr="005B1819" w:rsidRDefault="006F6327" w:rsidP="005A7ADC">
      <w:pPr>
        <w:spacing w:after="180" w:line="288" w:lineRule="exact"/>
        <w:jc w:val="both"/>
        <w:rPr>
          <w:rFonts w:ascii="Times New Roman" w:eastAsia="Arial" w:hAnsi="Times New Roman" w:cs="Times New Roman"/>
        </w:rPr>
      </w:pPr>
      <w:r w:rsidRPr="005B1819">
        <w:rPr>
          <w:rFonts w:ascii="Times New Roman" w:eastAsia="Arial" w:hAnsi="Times New Roman" w:cs="Times New Roman"/>
        </w:rPr>
        <w:t>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F6327" w:rsidRPr="005B1819" w:rsidRDefault="006F6327" w:rsidP="005A7ADC">
      <w:pPr>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w:t>
      </w:r>
      <w:r w:rsidR="005317C6">
        <w:rPr>
          <w:rFonts w:ascii="Times New Roman" w:eastAsia="Arial" w:hAnsi="Times New Roman" w:cs="Times New Roman"/>
        </w:rPr>
        <w:t xml:space="preserve">носа и сноса переднеприводного, </w:t>
      </w:r>
      <w:r w:rsidRPr="005B1819">
        <w:rPr>
          <w:rFonts w:ascii="Times New Roman" w:eastAsia="Arial" w:hAnsi="Times New Roman" w:cs="Times New Roman"/>
        </w:rPr>
        <w:t>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Pr="005B1819" w:rsidRDefault="00B826A4" w:rsidP="005A7ADC">
      <w:pPr>
        <w:spacing w:line="288" w:lineRule="exact"/>
        <w:ind w:firstLine="420"/>
        <w:jc w:val="both"/>
        <w:rPr>
          <w:rFonts w:ascii="Times New Roman" w:eastAsia="Arial" w:hAnsi="Times New Roman" w:cs="Times New Roman"/>
        </w:rPr>
      </w:pPr>
    </w:p>
    <w:p w:rsidR="00B826A4" w:rsidRDefault="00B826A4" w:rsidP="005A7ADC">
      <w:pPr>
        <w:spacing w:line="288" w:lineRule="exact"/>
        <w:ind w:firstLine="420"/>
        <w:jc w:val="both"/>
        <w:rPr>
          <w:rFonts w:ascii="Times New Roman" w:eastAsia="Arial" w:hAnsi="Times New Roman" w:cs="Times New Roman"/>
        </w:rPr>
      </w:pPr>
    </w:p>
    <w:p w:rsidR="005317C6" w:rsidRPr="005B1819" w:rsidRDefault="005317C6" w:rsidP="005A7ADC">
      <w:pPr>
        <w:spacing w:line="288" w:lineRule="exact"/>
        <w:ind w:firstLine="420"/>
        <w:jc w:val="both"/>
        <w:rPr>
          <w:rFonts w:ascii="Times New Roman" w:eastAsia="Arial" w:hAnsi="Times New Roman" w:cs="Times New Roman"/>
        </w:rPr>
      </w:pPr>
    </w:p>
    <w:p w:rsidR="006F6327" w:rsidRDefault="006F6327" w:rsidP="005A7ADC">
      <w:pPr>
        <w:spacing w:line="288" w:lineRule="exact"/>
        <w:ind w:firstLine="420"/>
        <w:jc w:val="both"/>
        <w:rPr>
          <w:rFonts w:ascii="Times New Roman" w:eastAsia="Arial" w:hAnsi="Times New Roman" w:cs="Times New Roman"/>
        </w:rPr>
      </w:pPr>
    </w:p>
    <w:p w:rsidR="00FE6FAF" w:rsidRPr="005B1819" w:rsidRDefault="00FE6FAF" w:rsidP="005A7ADC">
      <w:pPr>
        <w:spacing w:line="288" w:lineRule="exact"/>
        <w:ind w:firstLine="420"/>
        <w:jc w:val="both"/>
        <w:rPr>
          <w:rFonts w:ascii="Times New Roman" w:eastAsia="Arial" w:hAnsi="Times New Roman" w:cs="Times New Roman"/>
        </w:rPr>
      </w:pPr>
    </w:p>
    <w:p w:rsidR="004E26F1" w:rsidRPr="005B1819" w:rsidRDefault="004E26F1" w:rsidP="004E26F1">
      <w:pPr>
        <w:pStyle w:val="a7"/>
        <w:jc w:val="center"/>
        <w:rPr>
          <w:rFonts w:ascii="Times New Roman" w:hAnsi="Times New Roman" w:cs="Times New Roman"/>
        </w:rPr>
      </w:pPr>
      <w:r w:rsidRPr="005B1819">
        <w:rPr>
          <w:rFonts w:ascii="Times New Roman" w:hAnsi="Times New Roman" w:cs="Times New Roman"/>
        </w:rPr>
        <w:t xml:space="preserve">3.2.3 </w:t>
      </w:r>
      <w:r w:rsidR="006F6327" w:rsidRPr="005B1819">
        <w:rPr>
          <w:rFonts w:ascii="Times New Roman" w:hAnsi="Times New Roman" w:cs="Times New Roman"/>
        </w:rPr>
        <w:t xml:space="preserve">Учебный предмет "Вождение транспортных средств категории "В" </w:t>
      </w:r>
    </w:p>
    <w:p w:rsidR="006F6327" w:rsidRPr="005B1819" w:rsidRDefault="006F6327" w:rsidP="004E26F1">
      <w:pPr>
        <w:pStyle w:val="a7"/>
        <w:jc w:val="center"/>
        <w:rPr>
          <w:rFonts w:ascii="Times New Roman" w:hAnsi="Times New Roman" w:cs="Times New Roman"/>
        </w:rPr>
      </w:pPr>
      <w:r w:rsidRPr="005B1819">
        <w:rPr>
          <w:rFonts w:ascii="Times New Roman" w:hAnsi="Times New Roman" w:cs="Times New Roman"/>
        </w:rPr>
        <w:t>(для транспортных средств с механической трансмиссией).</w:t>
      </w:r>
    </w:p>
    <w:p w:rsidR="006F6327" w:rsidRPr="005B1819" w:rsidRDefault="006F6327" w:rsidP="004E26F1">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94434A" w:rsidRPr="005B1819" w:rsidRDefault="0094434A" w:rsidP="004E26F1">
      <w:pPr>
        <w:pStyle w:val="a7"/>
        <w:jc w:val="center"/>
        <w:rPr>
          <w:rFonts w:ascii="Times New Roman" w:hAnsi="Times New Roman" w:cs="Times New Roman"/>
        </w:rPr>
      </w:pPr>
    </w:p>
    <w:p w:rsidR="006F6327" w:rsidRPr="005B1819" w:rsidRDefault="006F6327" w:rsidP="0094434A">
      <w:pPr>
        <w:framePr w:w="9533" w:wrap="notBeside" w:vAnchor="text" w:hAnchor="text" w:xAlign="center" w:y="1"/>
        <w:spacing w:line="220" w:lineRule="exact"/>
        <w:ind w:left="7080" w:firstLine="708"/>
        <w:rPr>
          <w:rFonts w:ascii="Times New Roman" w:eastAsia="Arial" w:hAnsi="Times New Roman" w:cs="Times New Roman"/>
        </w:rPr>
      </w:pPr>
      <w:r w:rsidRPr="005B1819">
        <w:rPr>
          <w:rFonts w:ascii="Times New Roman" w:eastAsia="Arial" w:hAnsi="Times New Roman" w:cs="Times New Roman"/>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6404"/>
        <w:gridCol w:w="2113"/>
      </w:tblGrid>
      <w:tr w:rsidR="006F6327" w:rsidRPr="005B1819" w:rsidTr="006F6327">
        <w:tc>
          <w:tcPr>
            <w:tcW w:w="828"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темы</w:t>
            </w:r>
          </w:p>
        </w:tc>
        <w:tc>
          <w:tcPr>
            <w:tcW w:w="6404"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2113" w:type="dxa"/>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 практического обучения</w:t>
            </w:r>
          </w:p>
        </w:tc>
      </w:tr>
      <w:tr w:rsidR="006F6327" w:rsidRPr="005B1819" w:rsidTr="006F6327">
        <w:tc>
          <w:tcPr>
            <w:tcW w:w="9345" w:type="dxa"/>
            <w:gridSpan w:val="3"/>
            <w:vAlign w:val="center"/>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Первоначальное обучение</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Посадка, действия органами управления</w:t>
            </w:r>
            <w:r w:rsidR="0094434A" w:rsidRPr="005B1819">
              <w:rPr>
                <w:rFonts w:ascii="Times New Roman" w:eastAsia="Times New Roman" w:hAnsi="Times New Roman" w:cs="Times New Roman"/>
                <w:color w:val="auto"/>
                <w:vertAlign w:val="superscript"/>
                <w:lang w:bidi="ar-SA"/>
              </w:rPr>
              <w:t>1</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6404" w:type="dxa"/>
          </w:tcPr>
          <w:p w:rsidR="006F6327" w:rsidRPr="005B1819" w:rsidRDefault="006F6327" w:rsidP="006F6327">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Начало движения, движение по кольцевому маршруту, остановка </w:t>
            </w:r>
          </w:p>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заданном месте с применением различных способов торможения</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Повороты в движении, разворот для движения в обратном направлении, проезд перекрестка и пешеходного перехода</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Движение задним ходом </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Движение в ограниченных проездах, сложное маневрирование </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Движение с прицепом</w:t>
            </w:r>
            <w:r w:rsidR="0094434A" w:rsidRPr="005B1819">
              <w:rPr>
                <w:rFonts w:ascii="Times New Roman" w:eastAsia="Times New Roman" w:hAnsi="Times New Roman" w:cs="Times New Roman"/>
                <w:color w:val="auto"/>
                <w:vertAlign w:val="superscript"/>
                <w:lang w:bidi="ar-SA"/>
              </w:rPr>
              <w:t>2</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Итого по разделу </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24</w:t>
            </w:r>
          </w:p>
        </w:tc>
      </w:tr>
      <w:tr w:rsidR="006F6327" w:rsidRPr="005B1819" w:rsidTr="006F6327">
        <w:tc>
          <w:tcPr>
            <w:tcW w:w="9345" w:type="dxa"/>
            <w:gridSpan w:val="3"/>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Обучение вождению в условиях дорожного движения</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8</w:t>
            </w: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Вождение по учебным маршрутам</w:t>
            </w:r>
            <w:r w:rsidR="0094434A" w:rsidRPr="005B1819">
              <w:rPr>
                <w:rFonts w:ascii="Times New Roman" w:eastAsia="Times New Roman" w:hAnsi="Times New Roman" w:cs="Times New Roman"/>
                <w:color w:val="auto"/>
                <w:vertAlign w:val="superscript"/>
                <w:lang w:bidi="ar-SA"/>
              </w:rPr>
              <w:t>3</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32</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Итого по разделу</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32</w:t>
            </w:r>
          </w:p>
        </w:tc>
      </w:tr>
      <w:tr w:rsidR="006F6327" w:rsidRPr="005B1819" w:rsidTr="006F6327">
        <w:tc>
          <w:tcPr>
            <w:tcW w:w="828"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6F6327" w:rsidRPr="005B1819" w:rsidRDefault="006F6327" w:rsidP="006F6327">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2113" w:type="dxa"/>
          </w:tcPr>
          <w:p w:rsidR="006F6327" w:rsidRPr="005B1819" w:rsidRDefault="006F6327" w:rsidP="006F6327">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56</w:t>
            </w:r>
          </w:p>
        </w:tc>
      </w:tr>
    </w:tbl>
    <w:p w:rsidR="002601D8" w:rsidRPr="005B1819" w:rsidRDefault="002601D8"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p>
    <w:p w:rsidR="00B826A4" w:rsidRPr="005B1819" w:rsidRDefault="00B826A4" w:rsidP="002601D8">
      <w:pPr>
        <w:tabs>
          <w:tab w:val="left" w:pos="1286"/>
        </w:tabs>
        <w:spacing w:after="189" w:line="220" w:lineRule="exact"/>
        <w:jc w:val="both"/>
        <w:rPr>
          <w:rFonts w:ascii="Times New Roman" w:eastAsia="Arial" w:hAnsi="Times New Roman" w:cs="Times New Roman"/>
        </w:rPr>
      </w:pPr>
      <w:r w:rsidRPr="005B1819">
        <w:rPr>
          <w:rFonts w:ascii="Times New Roman" w:eastAsia="Arial" w:hAnsi="Times New Roman" w:cs="Times New Roman"/>
        </w:rPr>
        <w:t>________________________</w:t>
      </w:r>
    </w:p>
    <w:p w:rsidR="00B826A4" w:rsidRPr="005B1819" w:rsidRDefault="00B826A4" w:rsidP="00B826A4">
      <w:pPr>
        <w:pStyle w:val="a7"/>
        <w:rPr>
          <w:rFonts w:ascii="Times New Roman" w:eastAsia="Arial" w:hAnsi="Times New Roman" w:cs="Times New Roman"/>
          <w:sz w:val="18"/>
          <w:szCs w:val="18"/>
        </w:rPr>
      </w:pPr>
      <w:r w:rsidRPr="005B1819">
        <w:rPr>
          <w:rFonts w:ascii="Times New Roman" w:hAnsi="Times New Roman" w:cs="Times New Roman"/>
          <w:sz w:val="18"/>
          <w:szCs w:val="18"/>
          <w:vertAlign w:val="superscript"/>
        </w:rPr>
        <w:t>1</w:t>
      </w:r>
      <w:r w:rsidRPr="005B1819">
        <w:rPr>
          <w:rFonts w:ascii="Times New Roman" w:hAnsi="Times New Roman" w:cs="Times New Roman"/>
          <w:sz w:val="18"/>
          <w:szCs w:val="18"/>
        </w:rPr>
        <w:t>Обучение проводится на учебном транспортном средстве и (или)  на тренажерах</w:t>
      </w:r>
    </w:p>
    <w:p w:rsidR="00B826A4" w:rsidRPr="005B1819" w:rsidRDefault="00B826A4" w:rsidP="00B826A4">
      <w:pPr>
        <w:pStyle w:val="a7"/>
        <w:rPr>
          <w:rFonts w:ascii="Times New Roman" w:hAnsi="Times New Roman" w:cs="Times New Roman"/>
          <w:sz w:val="18"/>
          <w:szCs w:val="18"/>
        </w:rPr>
      </w:pPr>
      <w:bookmarkStart w:id="1" w:name="_Hlk504472117"/>
      <w:r w:rsidRPr="005B1819">
        <w:rPr>
          <w:rFonts w:ascii="Times New Roman" w:hAnsi="Times New Roman" w:cs="Times New Roman"/>
          <w:sz w:val="18"/>
          <w:szCs w:val="18"/>
          <w:vertAlign w:val="superscript"/>
        </w:rPr>
        <w:t>2</w:t>
      </w:r>
      <w:r w:rsidRPr="005B1819">
        <w:rPr>
          <w:rFonts w:ascii="Times New Roman" w:hAnsi="Times New Roman" w:cs="Times New Roman"/>
          <w:sz w:val="18"/>
          <w:szCs w:val="18"/>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B826A4" w:rsidRPr="005B1819" w:rsidRDefault="00B826A4" w:rsidP="00B826A4">
      <w:pPr>
        <w:pStyle w:val="a7"/>
        <w:rPr>
          <w:rFonts w:ascii="Times New Roman" w:hAnsi="Times New Roman" w:cs="Times New Roman"/>
          <w:sz w:val="18"/>
          <w:szCs w:val="18"/>
        </w:rPr>
      </w:pPr>
      <w:r w:rsidRPr="005B1819">
        <w:rPr>
          <w:rFonts w:ascii="Times New Roman" w:hAnsi="Times New Roman" w:cs="Times New Roman"/>
          <w:sz w:val="18"/>
          <w:szCs w:val="18"/>
          <w:vertAlign w:val="superscript"/>
        </w:rPr>
        <w:t>3</w:t>
      </w:r>
      <w:r w:rsidRPr="005B1819">
        <w:rPr>
          <w:rFonts w:ascii="Times New Roman" w:hAnsi="Times New Roman" w:cs="Times New Roman"/>
          <w:sz w:val="18"/>
          <w:szCs w:val="18"/>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bookmarkEnd w:id="1"/>
    <w:p w:rsidR="00FE6FAF" w:rsidRDefault="00FE6FAF" w:rsidP="002601D8">
      <w:pPr>
        <w:tabs>
          <w:tab w:val="left" w:pos="1286"/>
        </w:tabs>
        <w:spacing w:after="189" w:line="220" w:lineRule="exact"/>
        <w:rPr>
          <w:rFonts w:ascii="Times New Roman" w:eastAsia="Arial" w:hAnsi="Times New Roman" w:cs="Times New Roman"/>
          <w:sz w:val="18"/>
          <w:szCs w:val="18"/>
        </w:rPr>
      </w:pPr>
    </w:p>
    <w:p w:rsidR="006F6327" w:rsidRPr="00FE6FAF" w:rsidRDefault="002601D8" w:rsidP="002601D8">
      <w:pPr>
        <w:tabs>
          <w:tab w:val="left" w:pos="1286"/>
        </w:tabs>
        <w:spacing w:after="189" w:line="220" w:lineRule="exact"/>
        <w:rPr>
          <w:rFonts w:ascii="Times New Roman" w:eastAsia="Arial" w:hAnsi="Times New Roman" w:cs="Times New Roman"/>
        </w:rPr>
      </w:pPr>
      <w:r w:rsidRPr="00FE6FAF">
        <w:rPr>
          <w:rFonts w:ascii="Times New Roman" w:eastAsia="Arial" w:hAnsi="Times New Roman" w:cs="Times New Roman"/>
        </w:rPr>
        <w:t xml:space="preserve">3.2.3.1 </w:t>
      </w:r>
      <w:r w:rsidR="006F6327" w:rsidRPr="00FE6FAF">
        <w:rPr>
          <w:rFonts w:ascii="Times New Roman" w:eastAsia="Arial" w:hAnsi="Times New Roman" w:cs="Times New Roman"/>
        </w:rPr>
        <w:t>Первоначальное обучение вождению.</w:t>
      </w:r>
    </w:p>
    <w:p w:rsidR="006F6327" w:rsidRPr="005B1819" w:rsidRDefault="006F6327" w:rsidP="00A96715">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F6327" w:rsidRPr="005B1819" w:rsidRDefault="006F6327" w:rsidP="00A96715">
      <w:pPr>
        <w:spacing w:after="180" w:line="288" w:lineRule="exact"/>
        <w:ind w:firstLine="440"/>
        <w:jc w:val="both"/>
        <w:rPr>
          <w:rFonts w:ascii="Times New Roman" w:eastAsia="Arial" w:hAnsi="Times New Roman" w:cs="Times New Roman"/>
        </w:rPr>
      </w:pPr>
      <w:r w:rsidRPr="005B1819">
        <w:rPr>
          <w:rFonts w:ascii="Times New Roman" w:eastAsia="Arial" w:hAnsi="Times New Roman" w:cs="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F6327" w:rsidRPr="005B1819" w:rsidRDefault="006F6327" w:rsidP="00A96715">
      <w:pPr>
        <w:tabs>
          <w:tab w:val="left" w:pos="5914"/>
        </w:tabs>
        <w:spacing w:line="288" w:lineRule="exact"/>
        <w:ind w:firstLine="440"/>
        <w:jc w:val="both"/>
        <w:rPr>
          <w:rFonts w:ascii="Times New Roman" w:eastAsia="Arial" w:hAnsi="Times New Roman" w:cs="Times New Roman"/>
        </w:rPr>
      </w:pPr>
      <w:r w:rsidRPr="005B1819">
        <w:rPr>
          <w:rFonts w:ascii="Times New Roman" w:eastAsia="Arial" w:hAnsi="Times New Roman" w:cs="Times New Roman"/>
        </w:rPr>
        <w:t>Начало движения, движение по кольцевому маршруту, остановка в заданном месте с применением различных способов торможения:</w:t>
      </w:r>
      <w:r w:rsidR="005317C6">
        <w:rPr>
          <w:rFonts w:ascii="Times New Roman" w:eastAsia="Arial" w:hAnsi="Times New Roman" w:cs="Times New Roman"/>
        </w:rPr>
        <w:t xml:space="preserve"> </w:t>
      </w:r>
      <w:r w:rsidRPr="005B1819">
        <w:rPr>
          <w:rFonts w:ascii="Times New Roman" w:eastAsia="Arial" w:hAnsi="Times New Roman" w:cs="Times New Roman"/>
        </w:rPr>
        <w:t>начало движения, разгон с</w:t>
      </w:r>
      <w:r w:rsidR="005317C6">
        <w:rPr>
          <w:rFonts w:ascii="Times New Roman" w:eastAsia="Arial" w:hAnsi="Times New Roman" w:cs="Times New Roman"/>
        </w:rPr>
        <w:t xml:space="preserve"> </w:t>
      </w:r>
      <w:r w:rsidRPr="005B1819">
        <w:rPr>
          <w:rFonts w:ascii="Times New Roman" w:eastAsia="Arial" w:hAnsi="Times New Roman" w:cs="Times New Roman"/>
        </w:rPr>
        <w:t>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E6FAF" w:rsidRDefault="00A96715" w:rsidP="00FE6FAF">
      <w:pPr>
        <w:pStyle w:val="20"/>
        <w:shd w:val="clear" w:color="auto" w:fill="auto"/>
        <w:spacing w:after="180" w:line="288" w:lineRule="exact"/>
        <w:ind w:firstLine="440"/>
        <w:rPr>
          <w:rFonts w:ascii="Times New Roman" w:hAnsi="Times New Roman" w:cs="Times New Roman"/>
          <w:sz w:val="24"/>
          <w:szCs w:val="24"/>
        </w:rPr>
      </w:pPr>
      <w:r w:rsidRPr="005B181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917A5" w:rsidRPr="005B1819" w:rsidRDefault="002917A5" w:rsidP="00FE6FAF">
      <w:pPr>
        <w:pStyle w:val="20"/>
        <w:shd w:val="clear" w:color="auto" w:fill="auto"/>
        <w:spacing w:after="180" w:line="288" w:lineRule="exact"/>
        <w:ind w:firstLine="440"/>
        <w:rPr>
          <w:rFonts w:ascii="Times New Roman" w:hAnsi="Times New Roman" w:cs="Times New Roman"/>
        </w:rPr>
      </w:pPr>
      <w:r w:rsidRPr="005B1819">
        <w:rPr>
          <w:rFonts w:ascii="Times New Roman" w:hAnsi="Times New Roman" w:cs="Times New Roman"/>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917A5" w:rsidRPr="005B1819" w:rsidRDefault="002917A5" w:rsidP="00A96715">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917A5" w:rsidRPr="005B1819" w:rsidRDefault="002917A5" w:rsidP="00A96715">
      <w:pPr>
        <w:spacing w:after="234" w:line="288" w:lineRule="exact"/>
        <w:ind w:firstLine="420"/>
        <w:jc w:val="both"/>
        <w:rPr>
          <w:rFonts w:ascii="Times New Roman" w:eastAsia="Arial" w:hAnsi="Times New Roman" w:cs="Times New Roman"/>
        </w:rPr>
      </w:pPr>
      <w:r w:rsidRPr="005B1819">
        <w:rPr>
          <w:rFonts w:ascii="Times New Roman" w:eastAsia="Arial" w:hAnsi="Times New Roman" w:cs="Times New Roman"/>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917A5" w:rsidRPr="005B1819" w:rsidRDefault="002917A5" w:rsidP="002601D8">
      <w:pPr>
        <w:pStyle w:val="a8"/>
        <w:numPr>
          <w:ilvl w:val="3"/>
          <w:numId w:val="14"/>
        </w:numPr>
        <w:tabs>
          <w:tab w:val="left" w:pos="1266"/>
        </w:tabs>
        <w:spacing w:after="189" w:line="220" w:lineRule="exact"/>
        <w:jc w:val="both"/>
        <w:rPr>
          <w:rFonts w:ascii="Times New Roman" w:eastAsia="Arial" w:hAnsi="Times New Roman" w:cs="Times New Roman"/>
        </w:rPr>
      </w:pPr>
      <w:r w:rsidRPr="005B1819">
        <w:rPr>
          <w:rFonts w:ascii="Times New Roman" w:eastAsia="Arial" w:hAnsi="Times New Roman" w:cs="Times New Roman"/>
        </w:rPr>
        <w:t>Обучение в условиях дорожного движения.</w:t>
      </w:r>
    </w:p>
    <w:p w:rsidR="002917A5" w:rsidRDefault="002917A5" w:rsidP="000A3AD8">
      <w:pPr>
        <w:tabs>
          <w:tab w:val="left" w:pos="3010"/>
          <w:tab w:val="left" w:pos="7714"/>
        </w:tabs>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w:t>
      </w:r>
      <w:r w:rsidR="005317C6">
        <w:rPr>
          <w:rFonts w:ascii="Times New Roman" w:eastAsia="Arial" w:hAnsi="Times New Roman" w:cs="Times New Roman"/>
        </w:rPr>
        <w:t xml:space="preserve"> </w:t>
      </w:r>
      <w:r w:rsidRPr="005B1819">
        <w:rPr>
          <w:rFonts w:ascii="Times New Roman" w:eastAsia="Arial" w:hAnsi="Times New Roman" w:cs="Times New Roman"/>
        </w:rPr>
        <w:t>т</w:t>
      </w:r>
      <w:r w:rsidR="000A3AD8">
        <w:rPr>
          <w:rFonts w:ascii="Times New Roman" w:eastAsia="Arial" w:hAnsi="Times New Roman" w:cs="Times New Roman"/>
        </w:rPr>
        <w:t xml:space="preserve">ранспортных средств, пешеходных </w:t>
      </w:r>
      <w:r w:rsidRPr="005B1819">
        <w:rPr>
          <w:rFonts w:ascii="Times New Roman" w:eastAsia="Arial" w:hAnsi="Times New Roman" w:cs="Times New Roman"/>
        </w:rPr>
        <w:t>переходов и</w:t>
      </w:r>
      <w:r w:rsidR="000A3AD8">
        <w:rPr>
          <w:rFonts w:ascii="Times New Roman" w:eastAsia="Arial" w:hAnsi="Times New Roman" w:cs="Times New Roman"/>
        </w:rPr>
        <w:t xml:space="preserve"> </w:t>
      </w:r>
      <w:r w:rsidRPr="005B1819">
        <w:rPr>
          <w:rFonts w:ascii="Times New Roman" w:eastAsia="Arial" w:hAnsi="Times New Roman" w:cs="Times New Roman"/>
        </w:rPr>
        <w:t>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0A3AD8" w:rsidRPr="005B1819" w:rsidRDefault="000A3AD8" w:rsidP="000A3AD8">
      <w:pPr>
        <w:tabs>
          <w:tab w:val="left" w:pos="3010"/>
          <w:tab w:val="left" w:pos="7714"/>
        </w:tabs>
        <w:spacing w:line="288" w:lineRule="exact"/>
        <w:ind w:firstLine="420"/>
        <w:jc w:val="both"/>
        <w:rPr>
          <w:rFonts w:ascii="Times New Roman" w:eastAsia="Arial" w:hAnsi="Times New Roman" w:cs="Times New Roman"/>
        </w:rPr>
      </w:pPr>
    </w:p>
    <w:p w:rsidR="002601D8" w:rsidRPr="005B1819" w:rsidRDefault="002917A5" w:rsidP="002601D8">
      <w:pPr>
        <w:pStyle w:val="a7"/>
        <w:numPr>
          <w:ilvl w:val="2"/>
          <w:numId w:val="14"/>
        </w:numPr>
        <w:jc w:val="center"/>
        <w:rPr>
          <w:rFonts w:ascii="Times New Roman" w:hAnsi="Times New Roman" w:cs="Times New Roman"/>
        </w:rPr>
      </w:pPr>
      <w:r w:rsidRPr="005B1819">
        <w:rPr>
          <w:rFonts w:ascii="Times New Roman" w:hAnsi="Times New Roman" w:cs="Times New Roman"/>
        </w:rPr>
        <w:t xml:space="preserve">Учебный предмет "Вождение транспортных средств категории "В" </w:t>
      </w:r>
    </w:p>
    <w:p w:rsidR="002917A5" w:rsidRPr="005B1819" w:rsidRDefault="002917A5" w:rsidP="002601D8">
      <w:pPr>
        <w:pStyle w:val="a7"/>
        <w:ind w:left="720"/>
        <w:jc w:val="center"/>
        <w:rPr>
          <w:rFonts w:ascii="Times New Roman" w:hAnsi="Times New Roman" w:cs="Times New Roman"/>
        </w:rPr>
      </w:pPr>
      <w:r w:rsidRPr="005B1819">
        <w:rPr>
          <w:rFonts w:ascii="Times New Roman" w:hAnsi="Times New Roman" w:cs="Times New Roman"/>
        </w:rPr>
        <w:t>(для транспортных средств с автоматической трансмиссией).</w:t>
      </w:r>
    </w:p>
    <w:p w:rsidR="001312AC" w:rsidRPr="005B1819" w:rsidRDefault="002917A5" w:rsidP="002601D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2601D8" w:rsidRPr="005B1819" w:rsidRDefault="002601D8" w:rsidP="002601D8">
      <w:pPr>
        <w:pStyle w:val="a7"/>
        <w:jc w:val="center"/>
        <w:rPr>
          <w:rFonts w:ascii="Times New Roman" w:hAnsi="Times New Roman" w:cs="Times New Roman"/>
        </w:rPr>
      </w:pPr>
    </w:p>
    <w:p w:rsidR="002601D8" w:rsidRPr="005B1819" w:rsidRDefault="002601D8" w:rsidP="002601D8">
      <w:pPr>
        <w:pStyle w:val="a7"/>
        <w:ind w:left="6372" w:firstLine="708"/>
        <w:jc w:val="center"/>
        <w:rPr>
          <w:rFonts w:ascii="Times New Roman" w:hAnsi="Times New Roman" w:cs="Times New Roman"/>
        </w:rPr>
      </w:pPr>
      <w:r w:rsidRPr="005B1819">
        <w:rPr>
          <w:rFonts w:ascii="Times New Roman" w:hAnsi="Times New Roman" w:cs="Times New Roman"/>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6404"/>
        <w:gridCol w:w="2113"/>
      </w:tblGrid>
      <w:tr w:rsidR="002917A5" w:rsidRPr="005B1819" w:rsidTr="002917A5">
        <w:tc>
          <w:tcPr>
            <w:tcW w:w="828"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темы</w:t>
            </w:r>
          </w:p>
        </w:tc>
        <w:tc>
          <w:tcPr>
            <w:tcW w:w="6404"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2113"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 практического обучения</w:t>
            </w:r>
          </w:p>
        </w:tc>
      </w:tr>
      <w:tr w:rsidR="002917A5" w:rsidRPr="005B1819" w:rsidTr="002917A5">
        <w:tc>
          <w:tcPr>
            <w:tcW w:w="9345" w:type="dxa"/>
            <w:gridSpan w:val="3"/>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Первоначальное обучение</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Начало движения, движение по кольцевому маршруту, остановка </w:t>
            </w:r>
          </w:p>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заданном месте с применением различных способов торможения</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Повороты в движении, разворот для движения в обратном направлении, проезд перекрестка и пешеходного перехода</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Движение задним ходом </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5</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Движение в ограниченных проездах, сложное маневрирование </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Движение с прицепом</w:t>
            </w:r>
            <w:r w:rsidR="002601D8" w:rsidRPr="005B1819">
              <w:rPr>
                <w:rFonts w:ascii="Times New Roman" w:eastAsia="Times New Roman" w:hAnsi="Times New Roman" w:cs="Times New Roman"/>
                <w:color w:val="auto"/>
                <w:vertAlign w:val="superscript"/>
                <w:lang w:bidi="ar-SA"/>
              </w:rPr>
              <w:t>1</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6</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xml:space="preserve">Итого по разделу </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22</w:t>
            </w:r>
          </w:p>
        </w:tc>
      </w:tr>
      <w:tr w:rsidR="002917A5" w:rsidRPr="005B1819" w:rsidTr="002917A5">
        <w:tc>
          <w:tcPr>
            <w:tcW w:w="9345" w:type="dxa"/>
            <w:gridSpan w:val="3"/>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Обучение вождению в условиях дорожного движения</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7</w:t>
            </w: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Вождение по учебным маршрутам</w:t>
            </w:r>
            <w:r w:rsidR="002601D8" w:rsidRPr="005B1819">
              <w:rPr>
                <w:rFonts w:ascii="Times New Roman" w:eastAsia="Times New Roman" w:hAnsi="Times New Roman" w:cs="Times New Roman"/>
                <w:color w:val="auto"/>
                <w:vertAlign w:val="superscript"/>
                <w:lang w:bidi="ar-SA"/>
              </w:rPr>
              <w:t>2</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32</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Итого по разделу</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32</w:t>
            </w:r>
          </w:p>
        </w:tc>
      </w:tr>
      <w:tr w:rsidR="002917A5" w:rsidRPr="005B1819" w:rsidTr="002917A5">
        <w:tc>
          <w:tcPr>
            <w:tcW w:w="828"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p>
        </w:tc>
        <w:tc>
          <w:tcPr>
            <w:tcW w:w="6404"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2113"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54</w:t>
            </w:r>
          </w:p>
        </w:tc>
      </w:tr>
    </w:tbl>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p>
    <w:p w:rsidR="00B826A4" w:rsidRPr="005B1819" w:rsidRDefault="00B826A4" w:rsidP="002601D8">
      <w:pPr>
        <w:pStyle w:val="a7"/>
        <w:rPr>
          <w:rFonts w:ascii="Times New Roman" w:hAnsi="Times New Roman" w:cs="Times New Roman"/>
        </w:rPr>
      </w:pPr>
      <w:r w:rsidRPr="005B1819">
        <w:rPr>
          <w:rFonts w:ascii="Times New Roman" w:hAnsi="Times New Roman" w:cs="Times New Roman"/>
        </w:rPr>
        <w:t>____________________________________________</w:t>
      </w:r>
    </w:p>
    <w:p w:rsidR="00B826A4" w:rsidRPr="005B1819" w:rsidRDefault="00B826A4" w:rsidP="002601D8">
      <w:pPr>
        <w:pStyle w:val="a7"/>
        <w:rPr>
          <w:rFonts w:ascii="Times New Roman" w:hAnsi="Times New Roman" w:cs="Times New Roman"/>
        </w:rPr>
      </w:pPr>
    </w:p>
    <w:p w:rsidR="002601D8" w:rsidRPr="005B1819" w:rsidRDefault="00B826A4" w:rsidP="002601D8">
      <w:pPr>
        <w:pStyle w:val="a7"/>
        <w:rPr>
          <w:rFonts w:ascii="Times New Roman" w:hAnsi="Times New Roman" w:cs="Times New Roman"/>
          <w:sz w:val="18"/>
          <w:szCs w:val="18"/>
        </w:rPr>
      </w:pPr>
      <w:r w:rsidRPr="005B1819">
        <w:rPr>
          <w:rFonts w:ascii="Times New Roman" w:hAnsi="Times New Roman" w:cs="Times New Roman"/>
          <w:sz w:val="18"/>
          <w:szCs w:val="18"/>
          <w:vertAlign w:val="superscript"/>
        </w:rPr>
        <w:t>1</w:t>
      </w:r>
      <w:r w:rsidR="002601D8" w:rsidRPr="005B1819">
        <w:rPr>
          <w:rFonts w:ascii="Times New Roman" w:hAnsi="Times New Roman" w:cs="Times New Roman"/>
          <w:sz w:val="18"/>
          <w:szCs w:val="18"/>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2601D8" w:rsidRPr="005B1819" w:rsidRDefault="002601D8" w:rsidP="002601D8">
      <w:pPr>
        <w:pStyle w:val="a7"/>
        <w:rPr>
          <w:rFonts w:ascii="Times New Roman" w:hAnsi="Times New Roman" w:cs="Times New Roman"/>
          <w:sz w:val="18"/>
          <w:szCs w:val="18"/>
        </w:rPr>
      </w:pPr>
      <w:r w:rsidRPr="005B1819">
        <w:rPr>
          <w:rFonts w:ascii="Times New Roman" w:hAnsi="Times New Roman" w:cs="Times New Roman"/>
          <w:sz w:val="18"/>
          <w:szCs w:val="18"/>
          <w:vertAlign w:val="superscript"/>
        </w:rPr>
        <w:t>2</w:t>
      </w:r>
      <w:r w:rsidRPr="005B1819">
        <w:rPr>
          <w:rFonts w:ascii="Times New Roman" w:hAnsi="Times New Roman" w:cs="Times New Roman"/>
          <w:sz w:val="18"/>
          <w:szCs w:val="18"/>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917A5" w:rsidRPr="005B1819" w:rsidRDefault="002917A5" w:rsidP="002601D8">
      <w:pPr>
        <w:spacing w:after="189" w:line="220" w:lineRule="exact"/>
        <w:ind w:firstLine="420"/>
        <w:jc w:val="both"/>
        <w:rPr>
          <w:rFonts w:ascii="Times New Roman" w:eastAsia="Arial" w:hAnsi="Times New Roman" w:cs="Times New Roman"/>
        </w:rPr>
      </w:pPr>
      <w:r w:rsidRPr="005B1819">
        <w:rPr>
          <w:rFonts w:ascii="Times New Roman" w:eastAsia="Arial" w:hAnsi="Times New Roman" w:cs="Times New Roman"/>
        </w:rPr>
        <w:t>З.2.4.1. Первоначальное обучение вождению.</w:t>
      </w:r>
    </w:p>
    <w:p w:rsidR="002917A5" w:rsidRPr="005B1819" w:rsidRDefault="002917A5" w:rsidP="002601D8">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917A5" w:rsidRPr="005B1819" w:rsidRDefault="002917A5" w:rsidP="002601D8">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917A5" w:rsidRPr="005B1819" w:rsidRDefault="002917A5" w:rsidP="002601D8">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917A5" w:rsidRPr="005B1819" w:rsidRDefault="002917A5" w:rsidP="002601D8">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917A5" w:rsidRPr="005B1819" w:rsidRDefault="002917A5" w:rsidP="002601D8">
      <w:pPr>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917A5" w:rsidRPr="005B1819" w:rsidRDefault="002917A5" w:rsidP="002601D8">
      <w:pPr>
        <w:spacing w:after="234" w:line="288" w:lineRule="exact"/>
        <w:ind w:firstLine="480"/>
        <w:jc w:val="both"/>
        <w:rPr>
          <w:rFonts w:ascii="Times New Roman" w:eastAsia="Arial" w:hAnsi="Times New Roman" w:cs="Times New Roman"/>
        </w:rPr>
      </w:pPr>
      <w:r w:rsidRPr="005B1819">
        <w:rPr>
          <w:rFonts w:ascii="Times New Roman" w:eastAsia="Arial" w:hAnsi="Times New Roman" w:cs="Times New Roman"/>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917A5" w:rsidRPr="005B1819" w:rsidRDefault="002917A5" w:rsidP="002601D8">
      <w:pPr>
        <w:pStyle w:val="a8"/>
        <w:numPr>
          <w:ilvl w:val="3"/>
          <w:numId w:val="14"/>
        </w:numPr>
        <w:tabs>
          <w:tab w:val="left" w:pos="1326"/>
        </w:tabs>
        <w:spacing w:after="129" w:line="220" w:lineRule="exact"/>
        <w:jc w:val="both"/>
        <w:rPr>
          <w:rFonts w:ascii="Times New Roman" w:eastAsia="Arial" w:hAnsi="Times New Roman" w:cs="Times New Roman"/>
        </w:rPr>
      </w:pPr>
      <w:r w:rsidRPr="005B1819">
        <w:rPr>
          <w:rFonts w:ascii="Times New Roman" w:eastAsia="Arial" w:hAnsi="Times New Roman" w:cs="Times New Roman"/>
        </w:rPr>
        <w:t>Обучение в условиях дорожного движения.</w:t>
      </w:r>
    </w:p>
    <w:p w:rsidR="002917A5" w:rsidRDefault="002917A5" w:rsidP="000A3AD8">
      <w:pPr>
        <w:tabs>
          <w:tab w:val="left" w:pos="6058"/>
          <w:tab w:val="left" w:pos="7694"/>
        </w:tabs>
        <w:spacing w:line="288" w:lineRule="exact"/>
        <w:ind w:firstLine="480"/>
        <w:jc w:val="both"/>
        <w:rPr>
          <w:rFonts w:ascii="Times New Roman" w:eastAsia="Arial" w:hAnsi="Times New Roman" w:cs="Times New Roman"/>
        </w:rPr>
      </w:pPr>
      <w:r w:rsidRPr="005B1819">
        <w:rPr>
          <w:rFonts w:ascii="Times New Roman" w:eastAsia="Arial" w:hAnsi="Times New Roman" w:cs="Times New Roman"/>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w:t>
      </w:r>
      <w:r w:rsidR="000A3AD8">
        <w:rPr>
          <w:rFonts w:ascii="Times New Roman" w:eastAsia="Arial" w:hAnsi="Times New Roman" w:cs="Times New Roman"/>
        </w:rPr>
        <w:t xml:space="preserve"> </w:t>
      </w:r>
      <w:r w:rsidRPr="005B1819">
        <w:rPr>
          <w:rFonts w:ascii="Times New Roman" w:eastAsia="Arial" w:hAnsi="Times New Roman" w:cs="Times New Roman"/>
        </w:rPr>
        <w:t>пешеходных</w:t>
      </w:r>
      <w:r w:rsidR="000A3AD8">
        <w:rPr>
          <w:rFonts w:ascii="Times New Roman" w:eastAsia="Arial" w:hAnsi="Times New Roman" w:cs="Times New Roman"/>
        </w:rPr>
        <w:t xml:space="preserve"> </w:t>
      </w:r>
      <w:r w:rsidRPr="005B1819">
        <w:rPr>
          <w:rFonts w:ascii="Times New Roman" w:eastAsia="Arial" w:hAnsi="Times New Roman" w:cs="Times New Roman"/>
        </w:rPr>
        <w:t>переходов и</w:t>
      </w:r>
      <w:r w:rsidR="000A3AD8">
        <w:rPr>
          <w:rFonts w:ascii="Times New Roman" w:eastAsia="Arial" w:hAnsi="Times New Roman" w:cs="Times New Roman"/>
        </w:rPr>
        <w:t xml:space="preserve">  </w:t>
      </w:r>
      <w:r w:rsidRPr="005B1819">
        <w:rPr>
          <w:rFonts w:ascii="Times New Roman" w:eastAsia="Arial" w:hAnsi="Times New Roman" w:cs="Times New Roman"/>
        </w:rPr>
        <w:t>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A3AD8" w:rsidRPr="005B1819" w:rsidRDefault="000A3AD8" w:rsidP="000A3AD8">
      <w:pPr>
        <w:tabs>
          <w:tab w:val="left" w:pos="6058"/>
          <w:tab w:val="left" w:pos="7694"/>
        </w:tabs>
        <w:spacing w:line="288" w:lineRule="exact"/>
        <w:ind w:firstLine="480"/>
        <w:jc w:val="both"/>
        <w:rPr>
          <w:rFonts w:ascii="Times New Roman" w:eastAsia="Arial" w:hAnsi="Times New Roman" w:cs="Times New Roman"/>
        </w:rPr>
      </w:pPr>
    </w:p>
    <w:p w:rsidR="002917A5" w:rsidRPr="005B1819" w:rsidRDefault="002917A5" w:rsidP="002601D8">
      <w:pPr>
        <w:pStyle w:val="a7"/>
        <w:jc w:val="center"/>
        <w:rPr>
          <w:rFonts w:ascii="Times New Roman" w:hAnsi="Times New Roman" w:cs="Times New Roman"/>
        </w:rPr>
      </w:pPr>
      <w:r w:rsidRPr="005B1819">
        <w:rPr>
          <w:rFonts w:ascii="Times New Roman" w:hAnsi="Times New Roman" w:cs="Times New Roman"/>
        </w:rPr>
        <w:t>3.3. Профессиональный цикл программы.</w:t>
      </w:r>
    </w:p>
    <w:p w:rsidR="002917A5" w:rsidRPr="005B1819" w:rsidRDefault="002917A5" w:rsidP="002601D8">
      <w:pPr>
        <w:pStyle w:val="a7"/>
        <w:jc w:val="center"/>
        <w:rPr>
          <w:rFonts w:ascii="Times New Roman" w:hAnsi="Times New Roman" w:cs="Times New Roman"/>
        </w:rPr>
      </w:pPr>
      <w:r w:rsidRPr="005B1819">
        <w:rPr>
          <w:rFonts w:ascii="Times New Roman" w:hAnsi="Times New Roman" w:cs="Times New Roman"/>
        </w:rPr>
        <w:t>3.3.1. Учебный предмет "Организация и выполнение грузовых перевозок автомобильным транспортом".</w:t>
      </w:r>
    </w:p>
    <w:p w:rsidR="002917A5" w:rsidRPr="005B1819" w:rsidRDefault="002917A5" w:rsidP="002601D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2601D8" w:rsidRPr="005B1819" w:rsidRDefault="002601D8" w:rsidP="002601D8">
      <w:pPr>
        <w:pStyle w:val="a7"/>
        <w:jc w:val="center"/>
        <w:rPr>
          <w:rFonts w:ascii="Times New Roman" w:hAnsi="Times New Roman" w:cs="Times New Roman"/>
        </w:rPr>
      </w:pPr>
    </w:p>
    <w:p w:rsidR="002917A5" w:rsidRPr="005B1819" w:rsidRDefault="002917A5" w:rsidP="002601D8">
      <w:pPr>
        <w:framePr w:w="9533" w:wrap="notBeside" w:vAnchor="text" w:hAnchor="text" w:xAlign="center" w:y="1"/>
        <w:spacing w:line="220" w:lineRule="exact"/>
        <w:ind w:left="7080" w:firstLine="708"/>
        <w:rPr>
          <w:rFonts w:ascii="Times New Roman" w:eastAsia="Arial" w:hAnsi="Times New Roman" w:cs="Times New Roman"/>
        </w:rPr>
      </w:pPr>
      <w:r w:rsidRPr="005B1819">
        <w:rPr>
          <w:rFonts w:ascii="Times New Roman" w:eastAsia="Arial" w:hAnsi="Times New Roman" w:cs="Times New Roman"/>
        </w:rPr>
        <w:t>Таблица 10</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588"/>
      </w:tblGrid>
      <w:tr w:rsidR="002917A5" w:rsidRPr="005B1819" w:rsidTr="002917A5">
        <w:tc>
          <w:tcPr>
            <w:tcW w:w="675" w:type="dxa"/>
            <w:vMerge w:val="restart"/>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706" w:type="dxa"/>
            <w:gridSpan w:val="3"/>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2917A5" w:rsidRPr="005B1819" w:rsidTr="002917A5">
        <w:tc>
          <w:tcPr>
            <w:tcW w:w="675" w:type="dxa"/>
            <w:vMerge/>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714" w:type="dxa"/>
            <w:gridSpan w:val="2"/>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2917A5" w:rsidRPr="005B1819" w:rsidTr="002917A5">
        <w:tc>
          <w:tcPr>
            <w:tcW w:w="675" w:type="dxa"/>
            <w:vMerge/>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588" w:type="dxa"/>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2917A5" w:rsidRPr="005B1819" w:rsidTr="002917A5">
        <w:tc>
          <w:tcPr>
            <w:tcW w:w="67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2917A5" w:rsidRPr="005B1819" w:rsidRDefault="002917A5" w:rsidP="002917A5">
            <w:pPr>
              <w:widowControl/>
              <w:autoSpaceDE w:val="0"/>
              <w:autoSpaceDN w:val="0"/>
              <w:adjustRightInd w:val="0"/>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Нормативные правовые акты,  определяющие порядок перевозки грузов автомобильным транспортом</w:t>
            </w:r>
          </w:p>
        </w:tc>
        <w:tc>
          <w:tcPr>
            <w:tcW w:w="992"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r>
      <w:tr w:rsidR="002917A5" w:rsidRPr="005B1819" w:rsidTr="002917A5">
        <w:tc>
          <w:tcPr>
            <w:tcW w:w="67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Основные показатели работы грузовых автомобилей</w:t>
            </w:r>
          </w:p>
        </w:tc>
        <w:tc>
          <w:tcPr>
            <w:tcW w:w="992"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588"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r>
      <w:tr w:rsidR="002917A5" w:rsidRPr="005B1819" w:rsidTr="002917A5">
        <w:tc>
          <w:tcPr>
            <w:tcW w:w="67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Организация грузовых перевозок</w:t>
            </w:r>
          </w:p>
        </w:tc>
        <w:tc>
          <w:tcPr>
            <w:tcW w:w="992"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2126"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1588"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r>
      <w:tr w:rsidR="002917A5" w:rsidRPr="005B1819" w:rsidTr="002917A5">
        <w:tc>
          <w:tcPr>
            <w:tcW w:w="67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39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color w:val="auto"/>
                <w:lang w:bidi="ar-SA"/>
              </w:rPr>
              <w:t>Диспетчерское руководство работой подвижного состава</w:t>
            </w:r>
          </w:p>
        </w:tc>
        <w:tc>
          <w:tcPr>
            <w:tcW w:w="992"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588"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color w:val="auto"/>
                <w:lang w:bidi="ar-SA"/>
              </w:rPr>
            </w:pPr>
          </w:p>
        </w:tc>
      </w:tr>
      <w:tr w:rsidR="002917A5" w:rsidRPr="005B1819" w:rsidTr="002917A5">
        <w:tc>
          <w:tcPr>
            <w:tcW w:w="67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color w:val="auto"/>
                <w:lang w:bidi="ar-SA"/>
              </w:rPr>
            </w:pPr>
          </w:p>
        </w:tc>
        <w:tc>
          <w:tcPr>
            <w:tcW w:w="4395" w:type="dxa"/>
          </w:tcPr>
          <w:p w:rsidR="002917A5" w:rsidRPr="005B1819" w:rsidRDefault="002917A5" w:rsidP="002917A5">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c>
          <w:tcPr>
            <w:tcW w:w="2126"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8</w:t>
            </w:r>
          </w:p>
        </w:tc>
        <w:tc>
          <w:tcPr>
            <w:tcW w:w="1588" w:type="dxa"/>
            <w:vAlign w:val="center"/>
          </w:tcPr>
          <w:p w:rsidR="002917A5" w:rsidRPr="005B1819" w:rsidRDefault="002917A5" w:rsidP="002917A5">
            <w:pPr>
              <w:widowControl/>
              <w:autoSpaceDE w:val="0"/>
              <w:autoSpaceDN w:val="0"/>
              <w:adjustRightInd w:val="0"/>
              <w:jc w:val="center"/>
              <w:rPr>
                <w:rFonts w:ascii="Times New Roman" w:eastAsia="Times New Roman" w:hAnsi="Times New Roman" w:cs="Times New Roman"/>
                <w:b/>
                <w:color w:val="auto"/>
                <w:lang w:bidi="ar-SA"/>
              </w:rPr>
            </w:pPr>
          </w:p>
        </w:tc>
      </w:tr>
    </w:tbl>
    <w:p w:rsidR="000A3AD8" w:rsidRDefault="000A3AD8" w:rsidP="002917A5">
      <w:pPr>
        <w:spacing w:after="180" w:line="288" w:lineRule="exact"/>
        <w:ind w:firstLine="420"/>
        <w:jc w:val="both"/>
        <w:rPr>
          <w:rFonts w:ascii="Times New Roman" w:eastAsia="Arial" w:hAnsi="Times New Roman" w:cs="Times New Roman"/>
        </w:rPr>
      </w:pPr>
    </w:p>
    <w:p w:rsidR="002917A5" w:rsidRPr="005B1819" w:rsidRDefault="002917A5" w:rsidP="002917A5">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 наряда на предоставление транспортного средства.</w:t>
      </w:r>
    </w:p>
    <w:p w:rsidR="002917A5" w:rsidRPr="005B1819" w:rsidRDefault="002917A5" w:rsidP="002917A5">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917A5" w:rsidRPr="005B1819" w:rsidRDefault="002917A5" w:rsidP="00316C0C">
      <w:pPr>
        <w:tabs>
          <w:tab w:val="left" w:pos="4918"/>
        </w:tabs>
        <w:spacing w:line="288" w:lineRule="exact"/>
        <w:ind w:firstLine="420"/>
        <w:jc w:val="both"/>
        <w:rPr>
          <w:rFonts w:ascii="Times New Roman" w:eastAsia="Arial" w:hAnsi="Times New Roman" w:cs="Times New Roman"/>
        </w:rPr>
      </w:pPr>
      <w:r w:rsidRPr="005B1819">
        <w:rPr>
          <w:rFonts w:ascii="Times New Roman" w:eastAsia="Arial" w:hAnsi="Times New Roman" w:cs="Times New Roman"/>
        </w:rPr>
        <w:t>Организация грузовых перевозок:</w:t>
      </w:r>
      <w:r w:rsidR="000A3AD8">
        <w:rPr>
          <w:rFonts w:ascii="Times New Roman" w:eastAsia="Arial" w:hAnsi="Times New Roman" w:cs="Times New Roman"/>
        </w:rPr>
        <w:t xml:space="preserve"> </w:t>
      </w:r>
      <w:r w:rsidRPr="005B1819">
        <w:rPr>
          <w:rFonts w:ascii="Times New Roman" w:eastAsia="Arial" w:hAnsi="Times New Roman" w:cs="Times New Roman"/>
        </w:rPr>
        <w:t>централизованные перевозки грузов,</w:t>
      </w:r>
      <w:r w:rsidR="000A3AD8">
        <w:rPr>
          <w:rFonts w:ascii="Times New Roman" w:eastAsia="Arial" w:hAnsi="Times New Roman" w:cs="Times New Roman"/>
        </w:rPr>
        <w:t xml:space="preserve"> </w:t>
      </w:r>
      <w:r w:rsidRPr="005B1819">
        <w:rPr>
          <w:rFonts w:ascii="Times New Roman" w:eastAsia="Arial" w:hAnsi="Times New Roman" w:cs="Times New Roman"/>
        </w:rPr>
        <w:t>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917A5" w:rsidRPr="005B1819" w:rsidRDefault="002917A5" w:rsidP="002917A5">
      <w:pPr>
        <w:spacing w:after="176" w:line="288" w:lineRule="exact"/>
        <w:ind w:firstLine="420"/>
        <w:jc w:val="both"/>
        <w:rPr>
          <w:rFonts w:ascii="Times New Roman" w:eastAsia="Arial" w:hAnsi="Times New Roman" w:cs="Times New Roman"/>
        </w:rPr>
      </w:pPr>
      <w:r w:rsidRPr="005B1819">
        <w:rPr>
          <w:rFonts w:ascii="Times New Roman" w:eastAsia="Arial" w:hAnsi="Times New Roman" w:cs="Times New Roman"/>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w:t>
      </w:r>
      <w:r w:rsidRPr="005B1819">
        <w:rPr>
          <w:rFonts w:ascii="Times New Roman" w:eastAsia="Arial" w:hAnsi="Times New Roman" w:cs="Times New Roman"/>
        </w:rPr>
        <w:softHyphen/>
        <w:t>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316C0C" w:rsidRPr="005B1819" w:rsidRDefault="00316C0C" w:rsidP="002917A5">
      <w:pPr>
        <w:spacing w:after="176" w:line="288" w:lineRule="exact"/>
        <w:ind w:firstLine="420"/>
        <w:jc w:val="both"/>
        <w:rPr>
          <w:rFonts w:ascii="Times New Roman" w:eastAsia="Arial" w:hAnsi="Times New Roman" w:cs="Times New Roman"/>
        </w:rPr>
      </w:pPr>
    </w:p>
    <w:p w:rsidR="002917A5" w:rsidRPr="005B1819" w:rsidRDefault="002601D8" w:rsidP="002601D8">
      <w:pPr>
        <w:pStyle w:val="a7"/>
        <w:jc w:val="center"/>
        <w:rPr>
          <w:rFonts w:ascii="Times New Roman" w:hAnsi="Times New Roman" w:cs="Times New Roman"/>
        </w:rPr>
      </w:pPr>
      <w:r w:rsidRPr="005B1819">
        <w:rPr>
          <w:rFonts w:ascii="Times New Roman" w:hAnsi="Times New Roman" w:cs="Times New Roman"/>
        </w:rPr>
        <w:t xml:space="preserve">3.3.2 </w:t>
      </w:r>
      <w:r w:rsidR="002917A5" w:rsidRPr="005B1819">
        <w:rPr>
          <w:rFonts w:ascii="Times New Roman" w:hAnsi="Times New Roman" w:cs="Times New Roman"/>
        </w:rPr>
        <w:t>Учебный предмет "Организация и выполнение пассажирских перевозок автомобильным транспортом".</w:t>
      </w:r>
    </w:p>
    <w:p w:rsidR="002917A5" w:rsidRPr="005B1819" w:rsidRDefault="002917A5" w:rsidP="002601D8">
      <w:pPr>
        <w:pStyle w:val="a7"/>
        <w:jc w:val="center"/>
        <w:rPr>
          <w:rFonts w:ascii="Times New Roman" w:hAnsi="Times New Roman" w:cs="Times New Roman"/>
        </w:rPr>
      </w:pPr>
      <w:r w:rsidRPr="005B1819">
        <w:rPr>
          <w:rFonts w:ascii="Times New Roman" w:hAnsi="Times New Roman" w:cs="Times New Roman"/>
        </w:rPr>
        <w:t>Распределение учебных часов по разделам и темам</w:t>
      </w:r>
    </w:p>
    <w:p w:rsidR="002601D8" w:rsidRPr="005B1819" w:rsidRDefault="002601D8" w:rsidP="002601D8">
      <w:pPr>
        <w:spacing w:line="293" w:lineRule="exact"/>
        <w:ind w:left="7788"/>
        <w:jc w:val="both"/>
        <w:rPr>
          <w:rFonts w:ascii="Times New Roman" w:hAnsi="Times New Roman" w:cs="Times New Roman"/>
        </w:rPr>
      </w:pPr>
    </w:p>
    <w:p w:rsidR="00551FDD" w:rsidRPr="005B1819" w:rsidRDefault="002601D8" w:rsidP="002601D8">
      <w:pPr>
        <w:spacing w:line="293" w:lineRule="exact"/>
        <w:ind w:left="7788"/>
        <w:jc w:val="both"/>
        <w:rPr>
          <w:rFonts w:ascii="Times New Roman" w:hAnsi="Times New Roman" w:cs="Times New Roman"/>
        </w:rPr>
      </w:pPr>
      <w:r w:rsidRPr="005B1819">
        <w:rPr>
          <w:rFonts w:ascii="Times New Roman" w:hAnsi="Times New Roman" w:cs="Times New Roman"/>
        </w:rPr>
        <w:t>Таблица 11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2126"/>
        <w:gridCol w:w="1446"/>
      </w:tblGrid>
      <w:tr w:rsidR="00551FDD" w:rsidRPr="005B1819" w:rsidTr="00551FDD">
        <w:tc>
          <w:tcPr>
            <w:tcW w:w="675" w:type="dxa"/>
            <w:vMerge w:val="restart"/>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 тем</w:t>
            </w:r>
          </w:p>
        </w:tc>
        <w:tc>
          <w:tcPr>
            <w:tcW w:w="4395" w:type="dxa"/>
            <w:vMerge w:val="restart"/>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Наименование разделов и тем</w:t>
            </w:r>
          </w:p>
        </w:tc>
        <w:tc>
          <w:tcPr>
            <w:tcW w:w="4564" w:type="dxa"/>
            <w:gridSpan w:val="3"/>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Количество часов</w:t>
            </w:r>
          </w:p>
        </w:tc>
      </w:tr>
      <w:tr w:rsidR="00551FDD" w:rsidRPr="005B1819" w:rsidTr="00551FDD">
        <w:tc>
          <w:tcPr>
            <w:tcW w:w="675" w:type="dxa"/>
            <w:vMerge/>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val="restart"/>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Всего</w:t>
            </w:r>
          </w:p>
        </w:tc>
        <w:tc>
          <w:tcPr>
            <w:tcW w:w="3572" w:type="dxa"/>
            <w:gridSpan w:val="2"/>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В том числе</w:t>
            </w:r>
          </w:p>
        </w:tc>
      </w:tr>
      <w:tr w:rsidR="00551FDD" w:rsidRPr="005B1819" w:rsidTr="00551FDD">
        <w:tc>
          <w:tcPr>
            <w:tcW w:w="675" w:type="dxa"/>
            <w:vMerge/>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c>
          <w:tcPr>
            <w:tcW w:w="4395" w:type="dxa"/>
            <w:vMerge/>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c>
          <w:tcPr>
            <w:tcW w:w="992" w:type="dxa"/>
            <w:vMerge/>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c>
          <w:tcPr>
            <w:tcW w:w="2126" w:type="dxa"/>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Теоретические занятия</w:t>
            </w:r>
          </w:p>
        </w:tc>
        <w:tc>
          <w:tcPr>
            <w:tcW w:w="1446" w:type="dxa"/>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Практические занятия</w:t>
            </w:r>
          </w:p>
        </w:tc>
      </w:tr>
      <w:tr w:rsidR="00551FDD" w:rsidRPr="005B1819" w:rsidTr="00551FDD">
        <w:tc>
          <w:tcPr>
            <w:tcW w:w="67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439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Нормативное правовое обеспечение пассажирских перевозок автомобильным транспортом</w:t>
            </w:r>
          </w:p>
        </w:tc>
        <w:tc>
          <w:tcPr>
            <w:tcW w:w="992"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r>
      <w:tr w:rsidR="00551FDD" w:rsidRPr="005B1819" w:rsidTr="00551FDD">
        <w:tc>
          <w:tcPr>
            <w:tcW w:w="67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439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Технико-эксплуатационные показатели</w:t>
            </w:r>
          </w:p>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пассажирского автотранспорта</w:t>
            </w:r>
          </w:p>
        </w:tc>
        <w:tc>
          <w:tcPr>
            <w:tcW w:w="992"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44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r>
      <w:tr w:rsidR="00551FDD" w:rsidRPr="005B1819" w:rsidTr="00551FDD">
        <w:tc>
          <w:tcPr>
            <w:tcW w:w="67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3</w:t>
            </w:r>
          </w:p>
        </w:tc>
        <w:tc>
          <w:tcPr>
            <w:tcW w:w="439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Диспетчерское руководство работой такси на линии</w:t>
            </w:r>
          </w:p>
        </w:tc>
        <w:tc>
          <w:tcPr>
            <w:tcW w:w="992"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212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1</w:t>
            </w:r>
          </w:p>
        </w:tc>
        <w:tc>
          <w:tcPr>
            <w:tcW w:w="144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p>
        </w:tc>
      </w:tr>
      <w:tr w:rsidR="00551FDD" w:rsidRPr="005B1819" w:rsidTr="00551FDD">
        <w:tc>
          <w:tcPr>
            <w:tcW w:w="67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4</w:t>
            </w:r>
          </w:p>
        </w:tc>
        <w:tc>
          <w:tcPr>
            <w:tcW w:w="439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color w:val="auto"/>
                <w:lang w:bidi="ar-SA"/>
              </w:rPr>
              <w:t>Работа такси на линии</w:t>
            </w:r>
          </w:p>
        </w:tc>
        <w:tc>
          <w:tcPr>
            <w:tcW w:w="992"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212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color w:val="auto"/>
                <w:lang w:bidi="ar-SA"/>
              </w:rPr>
            </w:pPr>
            <w:r w:rsidRPr="005B1819">
              <w:rPr>
                <w:rFonts w:ascii="Times New Roman" w:eastAsia="Times New Roman" w:hAnsi="Times New Roman" w:cs="Times New Roman"/>
                <w:color w:val="auto"/>
                <w:lang w:bidi="ar-SA"/>
              </w:rPr>
              <w:t>2</w:t>
            </w:r>
          </w:p>
        </w:tc>
        <w:tc>
          <w:tcPr>
            <w:tcW w:w="144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b/>
                <w:color w:val="auto"/>
                <w:lang w:bidi="ar-SA"/>
              </w:rPr>
            </w:pPr>
          </w:p>
        </w:tc>
      </w:tr>
      <w:tr w:rsidR="00551FDD" w:rsidRPr="005B1819" w:rsidTr="00551FDD">
        <w:tc>
          <w:tcPr>
            <w:tcW w:w="67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color w:val="auto"/>
                <w:lang w:bidi="ar-SA"/>
              </w:rPr>
            </w:pPr>
          </w:p>
        </w:tc>
        <w:tc>
          <w:tcPr>
            <w:tcW w:w="4395" w:type="dxa"/>
          </w:tcPr>
          <w:p w:rsidR="00551FDD" w:rsidRPr="005B1819" w:rsidRDefault="00551FDD" w:rsidP="00551FDD">
            <w:pPr>
              <w:widowControl/>
              <w:autoSpaceDE w:val="0"/>
              <w:autoSpaceDN w:val="0"/>
              <w:adjustRightInd w:val="0"/>
              <w:jc w:val="both"/>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ИТОГО</w:t>
            </w:r>
          </w:p>
        </w:tc>
        <w:tc>
          <w:tcPr>
            <w:tcW w:w="992"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6</w:t>
            </w:r>
          </w:p>
        </w:tc>
        <w:tc>
          <w:tcPr>
            <w:tcW w:w="212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b/>
                <w:color w:val="auto"/>
                <w:lang w:bidi="ar-SA"/>
              </w:rPr>
            </w:pPr>
            <w:r w:rsidRPr="005B1819">
              <w:rPr>
                <w:rFonts w:ascii="Times New Roman" w:eastAsia="Times New Roman" w:hAnsi="Times New Roman" w:cs="Times New Roman"/>
                <w:b/>
                <w:color w:val="auto"/>
                <w:lang w:bidi="ar-SA"/>
              </w:rPr>
              <w:t>6</w:t>
            </w:r>
          </w:p>
        </w:tc>
        <w:tc>
          <w:tcPr>
            <w:tcW w:w="1446" w:type="dxa"/>
            <w:vAlign w:val="center"/>
          </w:tcPr>
          <w:p w:rsidR="00551FDD" w:rsidRPr="005B1819" w:rsidRDefault="00551FDD" w:rsidP="00551FDD">
            <w:pPr>
              <w:widowControl/>
              <w:autoSpaceDE w:val="0"/>
              <w:autoSpaceDN w:val="0"/>
              <w:adjustRightInd w:val="0"/>
              <w:jc w:val="center"/>
              <w:rPr>
                <w:rFonts w:ascii="Times New Roman" w:eastAsia="Times New Roman" w:hAnsi="Times New Roman" w:cs="Times New Roman"/>
                <w:b/>
                <w:color w:val="auto"/>
                <w:lang w:bidi="ar-SA"/>
              </w:rPr>
            </w:pPr>
          </w:p>
        </w:tc>
      </w:tr>
    </w:tbl>
    <w:p w:rsidR="00551FDD" w:rsidRPr="005B1819" w:rsidRDefault="00551FDD" w:rsidP="002917A5">
      <w:pPr>
        <w:spacing w:line="293" w:lineRule="exact"/>
        <w:ind w:firstLine="440"/>
        <w:jc w:val="both"/>
        <w:rPr>
          <w:rFonts w:ascii="Times New Roman" w:hAnsi="Times New Roman" w:cs="Times New Roman"/>
        </w:rPr>
      </w:pPr>
    </w:p>
    <w:p w:rsidR="00551FDD" w:rsidRPr="005B1819" w:rsidRDefault="00551FDD" w:rsidP="002601D8">
      <w:pPr>
        <w:tabs>
          <w:tab w:val="left" w:pos="1613"/>
        </w:tabs>
        <w:spacing w:line="288" w:lineRule="exact"/>
        <w:jc w:val="both"/>
        <w:rPr>
          <w:rFonts w:ascii="Times New Roman" w:eastAsia="Arial" w:hAnsi="Times New Roman" w:cs="Times New Roman"/>
        </w:rPr>
      </w:pPr>
      <w:r w:rsidRPr="005B1819">
        <w:rPr>
          <w:rFonts w:ascii="Times New Roman" w:eastAsia="Arial" w:hAnsi="Times New Roman" w:cs="Times New Roman"/>
        </w:rPr>
        <w:t>Нормативное правовое обеспечение пассажирских перевозок автомобильным транспортом:</w:t>
      </w:r>
      <w:r w:rsidR="000A3AD8">
        <w:rPr>
          <w:rFonts w:ascii="Times New Roman" w:eastAsia="Arial" w:hAnsi="Times New Roman" w:cs="Times New Roman"/>
        </w:rPr>
        <w:t xml:space="preserve"> </w:t>
      </w:r>
      <w:r w:rsidRPr="005B1819">
        <w:rPr>
          <w:rFonts w:ascii="Times New Roman" w:eastAsia="Arial" w:hAnsi="Times New Roman" w:cs="Times New Roman"/>
        </w:rPr>
        <w:t>государственный надзор в области автомобильного транспорта и</w:t>
      </w:r>
      <w:r w:rsidR="000A3AD8">
        <w:rPr>
          <w:rFonts w:ascii="Times New Roman" w:eastAsia="Arial" w:hAnsi="Times New Roman" w:cs="Times New Roman"/>
        </w:rPr>
        <w:t xml:space="preserve"> </w:t>
      </w:r>
      <w:r w:rsidRPr="005B1819">
        <w:rPr>
          <w:rFonts w:ascii="Times New Roman" w:eastAsia="Arial" w:hAnsi="Times New Roman" w:cs="Times New Roman"/>
        </w:rPr>
        <w:t>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51FDD" w:rsidRPr="005B1819" w:rsidRDefault="00551FDD" w:rsidP="002601D8">
      <w:pPr>
        <w:spacing w:line="288" w:lineRule="exact"/>
        <w:ind w:firstLine="500"/>
        <w:jc w:val="both"/>
        <w:rPr>
          <w:rFonts w:ascii="Times New Roman" w:eastAsia="Arial" w:hAnsi="Times New Roman" w:cs="Times New Roman"/>
        </w:rPr>
      </w:pPr>
      <w:r w:rsidRPr="005B1819">
        <w:rPr>
          <w:rFonts w:ascii="Times New Roman" w:eastAsia="Arial" w:hAnsi="Times New Roman" w:cs="Times New Roman"/>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w:t>
      </w:r>
    </w:p>
    <w:p w:rsidR="00551FDD" w:rsidRPr="005B1819" w:rsidRDefault="00551FDD" w:rsidP="002601D8">
      <w:pPr>
        <w:spacing w:after="120" w:line="288" w:lineRule="exact"/>
        <w:jc w:val="both"/>
        <w:rPr>
          <w:rFonts w:ascii="Times New Roman" w:eastAsia="Arial" w:hAnsi="Times New Roman" w:cs="Times New Roman"/>
        </w:rPr>
      </w:pPr>
      <w:r w:rsidRPr="005B1819">
        <w:rPr>
          <w:rFonts w:ascii="Times New Roman" w:eastAsia="Arial" w:hAnsi="Times New Roman" w:cs="Times New Roman"/>
        </w:rPr>
        <w:t>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51FDD" w:rsidRPr="005B1819" w:rsidRDefault="00551FDD" w:rsidP="002601D8">
      <w:pPr>
        <w:spacing w:after="120" w:line="288" w:lineRule="exact"/>
        <w:ind w:firstLine="440"/>
        <w:jc w:val="both"/>
        <w:rPr>
          <w:rFonts w:ascii="Times New Roman" w:eastAsia="Arial" w:hAnsi="Times New Roman" w:cs="Times New Roman"/>
        </w:rPr>
      </w:pPr>
      <w:r w:rsidRPr="005B1819">
        <w:rPr>
          <w:rFonts w:ascii="Times New Roman" w:eastAsia="Arial" w:hAnsi="Times New Roman" w:cs="Times New Roman"/>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551FDD" w:rsidRPr="005B1819" w:rsidRDefault="00551FDD" w:rsidP="002601D8">
      <w:pPr>
        <w:spacing w:after="174" w:line="288" w:lineRule="exact"/>
        <w:ind w:firstLine="440"/>
        <w:jc w:val="both"/>
        <w:rPr>
          <w:rFonts w:ascii="Times New Roman" w:eastAsia="Arial" w:hAnsi="Times New Roman" w:cs="Times New Roman"/>
        </w:rPr>
      </w:pPr>
      <w:r w:rsidRPr="005B1819">
        <w:rPr>
          <w:rFonts w:ascii="Times New Roman" w:eastAsia="Arial" w:hAnsi="Times New Roman" w:cs="Times New Roman"/>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51FDD" w:rsidRPr="005B1819" w:rsidRDefault="00551FDD" w:rsidP="00551FDD">
      <w:pPr>
        <w:spacing w:after="243" w:line="220" w:lineRule="exact"/>
        <w:ind w:left="1700"/>
        <w:rPr>
          <w:rFonts w:ascii="Times New Roman" w:eastAsia="Arial" w:hAnsi="Times New Roman" w:cs="Times New Roman"/>
        </w:rPr>
      </w:pPr>
      <w:r w:rsidRPr="005B1819">
        <w:rPr>
          <w:rFonts w:ascii="Times New Roman" w:eastAsia="Arial" w:hAnsi="Times New Roman" w:cs="Times New Roman"/>
        </w:rPr>
        <w:t>IV. ПЛАНИРУЕМЫЕ РЕЗУЛЬТАТЫ ОСВОЕНИЯ ПРОГРАММЫ</w:t>
      </w:r>
    </w:p>
    <w:p w:rsidR="00551FDD" w:rsidRPr="005B1819" w:rsidRDefault="00551FDD" w:rsidP="00551FDD">
      <w:pPr>
        <w:spacing w:after="180" w:line="220" w:lineRule="exact"/>
        <w:ind w:firstLine="440"/>
        <w:jc w:val="both"/>
        <w:rPr>
          <w:rFonts w:ascii="Times New Roman" w:eastAsia="Arial" w:hAnsi="Times New Roman" w:cs="Times New Roman"/>
        </w:rPr>
      </w:pPr>
      <w:r w:rsidRPr="005B1819">
        <w:rPr>
          <w:rFonts w:ascii="Times New Roman" w:eastAsia="Arial" w:hAnsi="Times New Roman" w:cs="Times New Roman"/>
        </w:rPr>
        <w:t>В результате освоения программы обучающиеся должны знать:</w:t>
      </w:r>
    </w:p>
    <w:p w:rsidR="00551FDD" w:rsidRPr="005B1819" w:rsidRDefault="008B5179" w:rsidP="00551FDD">
      <w:pPr>
        <w:spacing w:after="120" w:line="293" w:lineRule="exact"/>
        <w:ind w:firstLine="440"/>
        <w:jc w:val="both"/>
        <w:rPr>
          <w:rFonts w:ascii="Times New Roman" w:eastAsia="Arial" w:hAnsi="Times New Roman" w:cs="Times New Roman"/>
        </w:rPr>
      </w:pPr>
      <w:hyperlink r:id="rId16" w:history="1">
        <w:r w:rsidR="00551FDD" w:rsidRPr="005B1819">
          <w:rPr>
            <w:rFonts w:ascii="Times New Roman" w:eastAsia="Arial" w:hAnsi="Times New Roman" w:cs="Times New Roman"/>
            <w:color w:val="auto"/>
          </w:rPr>
          <w:t xml:space="preserve">Правила </w:t>
        </w:r>
      </w:hyperlink>
      <w:r w:rsidR="00551FDD" w:rsidRPr="005B1819">
        <w:rPr>
          <w:rFonts w:ascii="Times New Roman" w:eastAsia="Arial" w:hAnsi="Times New Roman" w:cs="Times New Roman"/>
        </w:rPr>
        <w:t>дорожного движения, основы законодательства в сфере дорожного движения;</w:t>
      </w:r>
    </w:p>
    <w:p w:rsidR="00551FDD" w:rsidRPr="005B1819" w:rsidRDefault="00551FDD" w:rsidP="00551FDD">
      <w:pPr>
        <w:spacing w:after="178" w:line="293" w:lineRule="exact"/>
        <w:ind w:firstLine="440"/>
        <w:jc w:val="both"/>
        <w:rPr>
          <w:rFonts w:ascii="Times New Roman" w:eastAsia="Arial" w:hAnsi="Times New Roman" w:cs="Times New Roman"/>
        </w:rPr>
      </w:pPr>
      <w:r w:rsidRPr="005B1819">
        <w:rPr>
          <w:rFonts w:ascii="Times New Roman" w:eastAsia="Arial" w:hAnsi="Times New Roman" w:cs="Times New Roman"/>
        </w:rPr>
        <w:t>правила обязательного страхования гражданской ответственности владельцев транспортных средств;</w:t>
      </w:r>
    </w:p>
    <w:p w:rsidR="00551FDD" w:rsidRPr="005B1819" w:rsidRDefault="00551FDD" w:rsidP="00551FDD">
      <w:pPr>
        <w:spacing w:after="185" w:line="220" w:lineRule="exact"/>
        <w:ind w:firstLine="440"/>
        <w:jc w:val="both"/>
        <w:rPr>
          <w:rFonts w:ascii="Times New Roman" w:eastAsia="Arial" w:hAnsi="Times New Roman" w:cs="Times New Roman"/>
        </w:rPr>
      </w:pPr>
      <w:r w:rsidRPr="005B1819">
        <w:rPr>
          <w:rFonts w:ascii="Times New Roman" w:eastAsia="Arial" w:hAnsi="Times New Roman" w:cs="Times New Roman"/>
        </w:rPr>
        <w:t>основы безопасного управления транспортными средствами;</w:t>
      </w:r>
    </w:p>
    <w:p w:rsidR="00551FDD" w:rsidRPr="005B1819" w:rsidRDefault="00551FDD" w:rsidP="00551FDD">
      <w:pPr>
        <w:spacing w:line="293" w:lineRule="exact"/>
        <w:ind w:firstLine="440"/>
        <w:jc w:val="both"/>
        <w:rPr>
          <w:rFonts w:ascii="Times New Roman" w:eastAsia="Arial" w:hAnsi="Times New Roman" w:cs="Times New Roman"/>
        </w:rPr>
      </w:pPr>
      <w:r w:rsidRPr="005B1819">
        <w:rPr>
          <w:rFonts w:ascii="Times New Roman" w:eastAsia="Arial" w:hAnsi="Times New Roman" w:cs="Times New Roman"/>
        </w:rPr>
        <w:t>цели и задачи управления системами "водитель - автомобиль - дорога" и "водитель - автомобиль";</w:t>
      </w:r>
    </w:p>
    <w:p w:rsidR="00551FDD" w:rsidRPr="005B1819" w:rsidRDefault="00551FDD" w:rsidP="00551FDD">
      <w:pPr>
        <w:spacing w:line="490" w:lineRule="exact"/>
        <w:ind w:firstLine="440"/>
        <w:jc w:val="both"/>
        <w:rPr>
          <w:rFonts w:ascii="Times New Roman" w:eastAsia="Arial" w:hAnsi="Times New Roman" w:cs="Times New Roman"/>
        </w:rPr>
      </w:pPr>
      <w:r w:rsidRPr="005B1819">
        <w:rPr>
          <w:rFonts w:ascii="Times New Roman" w:eastAsia="Arial" w:hAnsi="Times New Roman" w:cs="Times New Roman"/>
        </w:rPr>
        <w:t>особенности наблюдения за дорожной обстановкой;</w:t>
      </w:r>
    </w:p>
    <w:p w:rsidR="00551FDD" w:rsidRPr="005B1819" w:rsidRDefault="00551FDD" w:rsidP="00551FDD">
      <w:pPr>
        <w:spacing w:line="490" w:lineRule="exact"/>
        <w:ind w:firstLine="440"/>
        <w:jc w:val="both"/>
        <w:rPr>
          <w:rFonts w:ascii="Times New Roman" w:eastAsia="Arial" w:hAnsi="Times New Roman" w:cs="Times New Roman"/>
        </w:rPr>
      </w:pPr>
      <w:r w:rsidRPr="005B1819">
        <w:rPr>
          <w:rFonts w:ascii="Times New Roman" w:eastAsia="Arial" w:hAnsi="Times New Roman" w:cs="Times New Roman"/>
        </w:rPr>
        <w:t>способы контроля безопасной дистанции и бокового интервала;</w:t>
      </w:r>
    </w:p>
    <w:p w:rsidR="00551FDD" w:rsidRPr="005B1819" w:rsidRDefault="00551FDD" w:rsidP="00551FDD">
      <w:pPr>
        <w:spacing w:line="490" w:lineRule="exact"/>
        <w:ind w:firstLine="440"/>
        <w:jc w:val="both"/>
        <w:rPr>
          <w:rFonts w:ascii="Times New Roman" w:eastAsia="Arial" w:hAnsi="Times New Roman" w:cs="Times New Roman"/>
        </w:rPr>
      </w:pPr>
      <w:r w:rsidRPr="005B1819">
        <w:rPr>
          <w:rFonts w:ascii="Times New Roman" w:eastAsia="Arial" w:hAnsi="Times New Roman" w:cs="Times New Roman"/>
        </w:rPr>
        <w:t>порядок вызова аварийных и спасательных служб;</w:t>
      </w:r>
    </w:p>
    <w:p w:rsidR="00551FDD" w:rsidRPr="005B1819" w:rsidRDefault="00551FDD" w:rsidP="00551FDD">
      <w:pPr>
        <w:spacing w:after="178" w:line="293" w:lineRule="exact"/>
        <w:ind w:firstLine="440"/>
        <w:jc w:val="both"/>
        <w:rPr>
          <w:rFonts w:ascii="Times New Roman" w:eastAsia="Arial" w:hAnsi="Times New Roman" w:cs="Times New Roman"/>
        </w:rPr>
      </w:pPr>
      <w:r w:rsidRPr="005B1819">
        <w:rPr>
          <w:rFonts w:ascii="Times New Roman" w:eastAsia="Arial" w:hAnsi="Times New Roman" w:cs="Times New Roman"/>
        </w:rPr>
        <w:t>основы обеспечения безопасности наиболее уязвимых участников дорожного движения: пешеходов, велосипедистов;</w:t>
      </w:r>
    </w:p>
    <w:p w:rsidR="00551FDD" w:rsidRPr="005B1819" w:rsidRDefault="00551FDD" w:rsidP="00551FDD">
      <w:pPr>
        <w:spacing w:line="220" w:lineRule="exact"/>
        <w:ind w:firstLine="440"/>
        <w:jc w:val="both"/>
        <w:rPr>
          <w:rFonts w:ascii="Times New Roman" w:eastAsia="Arial" w:hAnsi="Times New Roman" w:cs="Times New Roman"/>
        </w:rPr>
      </w:pPr>
      <w:r w:rsidRPr="005B1819">
        <w:rPr>
          <w:rFonts w:ascii="Times New Roman" w:eastAsia="Arial" w:hAnsi="Times New Roman" w:cs="Times New Roman"/>
        </w:rPr>
        <w:t>основы обеспечения детской пассажирской безопасности;</w:t>
      </w:r>
    </w:p>
    <w:p w:rsidR="00551FDD" w:rsidRPr="005B1819" w:rsidRDefault="00551FDD" w:rsidP="00551FDD">
      <w:pPr>
        <w:spacing w:after="23" w:line="293" w:lineRule="exact"/>
        <w:ind w:firstLine="420"/>
        <w:jc w:val="both"/>
        <w:rPr>
          <w:rFonts w:ascii="Times New Roman" w:eastAsia="Arial" w:hAnsi="Times New Roman" w:cs="Times New Roman"/>
        </w:rPr>
      </w:pPr>
      <w:r w:rsidRPr="005B1819">
        <w:rPr>
          <w:rFonts w:ascii="Times New Roman" w:eastAsia="Arial" w:hAnsi="Times New Roman" w:cs="Times New Roman"/>
        </w:rPr>
        <w:t>проблемы, связанные с нарушением правил дорожного движения водителями транспортных средств и их последствиями;</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правовые аспекты (права, обязанности и ответственность) оказания первой помощи;</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современные рекомендации по оказанию первой помощи;</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методики и последовательность действий по оказанию первой помощи;</w:t>
      </w:r>
    </w:p>
    <w:p w:rsidR="00551FDD" w:rsidRPr="005B1819" w:rsidRDefault="00551FDD" w:rsidP="00551FDD">
      <w:pPr>
        <w:spacing w:after="234" w:line="288" w:lineRule="exact"/>
        <w:ind w:firstLine="420"/>
        <w:jc w:val="both"/>
        <w:rPr>
          <w:rFonts w:ascii="Times New Roman" w:eastAsia="Arial" w:hAnsi="Times New Roman" w:cs="Times New Roman"/>
        </w:rPr>
      </w:pPr>
      <w:r w:rsidRPr="005B1819">
        <w:rPr>
          <w:rFonts w:ascii="Times New Roman" w:eastAsia="Arial" w:hAnsi="Times New Roman" w:cs="Times New Roman"/>
        </w:rPr>
        <w:t>состав аптечки первой помощи (автомобильной) и правила использования ее компонентов.</w:t>
      </w:r>
    </w:p>
    <w:p w:rsidR="00551FDD" w:rsidRPr="005B1819" w:rsidRDefault="00551FDD" w:rsidP="00551FDD">
      <w:pPr>
        <w:spacing w:after="189" w:line="220" w:lineRule="exact"/>
        <w:ind w:firstLine="420"/>
        <w:jc w:val="both"/>
        <w:rPr>
          <w:rFonts w:ascii="Times New Roman" w:eastAsia="Arial" w:hAnsi="Times New Roman" w:cs="Times New Roman"/>
        </w:rPr>
      </w:pPr>
      <w:r w:rsidRPr="005B1819">
        <w:rPr>
          <w:rFonts w:ascii="Times New Roman" w:eastAsia="Arial" w:hAnsi="Times New Roman" w:cs="Times New Roman"/>
        </w:rPr>
        <w:t>В результате освоения программы обучающиеся должны уметь:</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безопасно и эффективно управлять транспортным средством (составом транспортных средств) в различных условиях движения;</w:t>
      </w:r>
    </w:p>
    <w:p w:rsidR="00551FDD" w:rsidRPr="005B1819" w:rsidRDefault="00551FDD" w:rsidP="00551FDD">
      <w:pPr>
        <w:spacing w:after="234" w:line="288" w:lineRule="exact"/>
        <w:ind w:firstLine="420"/>
        <w:jc w:val="both"/>
        <w:rPr>
          <w:rFonts w:ascii="Times New Roman" w:eastAsia="Arial" w:hAnsi="Times New Roman" w:cs="Times New Roman"/>
        </w:rPr>
      </w:pPr>
      <w:r w:rsidRPr="005B1819">
        <w:rPr>
          <w:rFonts w:ascii="Times New Roman" w:eastAsia="Arial" w:hAnsi="Times New Roman" w:cs="Times New Roman"/>
        </w:rPr>
        <w:t>соблюдать</w:t>
      </w:r>
      <w:hyperlink r:id="rId17" w:history="1">
        <w:r w:rsidRPr="005B1819">
          <w:rPr>
            <w:rFonts w:ascii="Times New Roman" w:eastAsia="Arial" w:hAnsi="Times New Roman" w:cs="Times New Roman"/>
            <w:color w:val="auto"/>
          </w:rPr>
          <w:t xml:space="preserve"> Правила </w:t>
        </w:r>
      </w:hyperlink>
      <w:r w:rsidRPr="005B1819">
        <w:rPr>
          <w:rFonts w:ascii="Times New Roman" w:eastAsia="Arial" w:hAnsi="Times New Roman" w:cs="Times New Roman"/>
          <w:color w:val="auto"/>
        </w:rPr>
        <w:t>д</w:t>
      </w:r>
      <w:r w:rsidRPr="005B1819">
        <w:rPr>
          <w:rFonts w:ascii="Times New Roman" w:eastAsia="Arial" w:hAnsi="Times New Roman" w:cs="Times New Roman"/>
        </w:rPr>
        <w:t>орожного движения при управлении транспортным средством (составом транспортных средств);</w:t>
      </w:r>
    </w:p>
    <w:p w:rsidR="00551FDD" w:rsidRPr="005B1819" w:rsidRDefault="00551FDD" w:rsidP="00551FDD">
      <w:pPr>
        <w:spacing w:after="180" w:line="220" w:lineRule="exact"/>
        <w:ind w:firstLine="420"/>
        <w:jc w:val="both"/>
        <w:rPr>
          <w:rFonts w:ascii="Times New Roman" w:eastAsia="Arial" w:hAnsi="Times New Roman" w:cs="Times New Roman"/>
        </w:rPr>
      </w:pPr>
      <w:r w:rsidRPr="005B1819">
        <w:rPr>
          <w:rFonts w:ascii="Times New Roman" w:eastAsia="Arial" w:hAnsi="Times New Roman" w:cs="Times New Roman"/>
        </w:rPr>
        <w:t>управлять своим эмоциональным состоянием;</w:t>
      </w:r>
    </w:p>
    <w:p w:rsidR="00551FDD" w:rsidRPr="005B1819" w:rsidRDefault="00551FDD" w:rsidP="00551FDD">
      <w:pPr>
        <w:spacing w:after="184" w:line="293" w:lineRule="exact"/>
        <w:ind w:firstLine="420"/>
        <w:jc w:val="both"/>
        <w:rPr>
          <w:rFonts w:ascii="Times New Roman" w:eastAsia="Arial" w:hAnsi="Times New Roman" w:cs="Times New Roman"/>
        </w:rPr>
      </w:pPr>
      <w:r w:rsidRPr="005B1819">
        <w:rPr>
          <w:rFonts w:ascii="Times New Roman" w:eastAsia="Arial" w:hAnsi="Times New Roman" w:cs="Times New Roman"/>
        </w:rPr>
        <w:t>конструктивно разрешать противоречия и конфликты, возникающие в дорожном движении;</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выполнять ежедневное техническое обслуживание транспортного средства (состава транспортных средств);</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устранять мелкие неисправности в процессе эксплуатации транспортного средства (состава транспортных средств);</w:t>
      </w:r>
    </w:p>
    <w:p w:rsidR="00551FDD" w:rsidRPr="005B1819" w:rsidRDefault="00551FDD" w:rsidP="00551FDD">
      <w:pPr>
        <w:spacing w:after="176"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обеспечивать безопасную посадку и высадку пассажиров, их перевозку, либо прием, размещение и перевозку грузов;</w:t>
      </w:r>
    </w:p>
    <w:p w:rsidR="00551FDD" w:rsidRPr="005B1819" w:rsidRDefault="00551FDD" w:rsidP="00551FDD">
      <w:pPr>
        <w:spacing w:after="180" w:line="293" w:lineRule="exact"/>
        <w:ind w:firstLine="420"/>
        <w:jc w:val="both"/>
        <w:rPr>
          <w:rFonts w:ascii="Times New Roman" w:eastAsia="Arial" w:hAnsi="Times New Roman" w:cs="Times New Roman"/>
        </w:rPr>
      </w:pPr>
      <w:r w:rsidRPr="005B1819">
        <w:rPr>
          <w:rFonts w:ascii="Times New Roman" w:eastAsia="Arial" w:hAnsi="Times New Roman" w:cs="Times New Roman"/>
        </w:rPr>
        <w:t>выбирать безопасные скорость, дистанцию и интервал в различных условиях движения;</w:t>
      </w:r>
    </w:p>
    <w:p w:rsidR="00551FDD" w:rsidRPr="005B1819" w:rsidRDefault="00551FDD" w:rsidP="00551FDD">
      <w:pPr>
        <w:spacing w:after="238" w:line="293" w:lineRule="exact"/>
        <w:ind w:firstLine="420"/>
        <w:jc w:val="both"/>
        <w:rPr>
          <w:rFonts w:ascii="Times New Roman" w:eastAsia="Arial" w:hAnsi="Times New Roman" w:cs="Times New Roman"/>
        </w:rPr>
      </w:pPr>
      <w:r w:rsidRPr="005B1819">
        <w:rPr>
          <w:rFonts w:ascii="Times New Roman" w:eastAsia="Arial" w:hAnsi="Times New Roman" w:cs="Times New Roman"/>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51FDD" w:rsidRPr="005B1819" w:rsidRDefault="00551FDD" w:rsidP="00551FDD">
      <w:pPr>
        <w:spacing w:after="146" w:line="220" w:lineRule="exact"/>
        <w:ind w:firstLine="420"/>
        <w:jc w:val="both"/>
        <w:rPr>
          <w:rFonts w:ascii="Times New Roman" w:eastAsia="Arial" w:hAnsi="Times New Roman" w:cs="Times New Roman"/>
        </w:rPr>
      </w:pPr>
      <w:r w:rsidRPr="005B1819">
        <w:rPr>
          <w:rFonts w:ascii="Times New Roman" w:eastAsia="Arial" w:hAnsi="Times New Roman" w:cs="Times New Roman"/>
        </w:rPr>
        <w:t>использовать зеркала заднего вида при маневрировании;</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своевременно принимать правильные решения и уверенно действовать в сложных и опасных дорожных ситуациях;</w:t>
      </w:r>
    </w:p>
    <w:p w:rsidR="00551FDD" w:rsidRPr="005B1819" w:rsidRDefault="00551FDD" w:rsidP="00551FDD">
      <w:pPr>
        <w:spacing w:after="176" w:line="288" w:lineRule="exact"/>
        <w:ind w:firstLine="420"/>
        <w:jc w:val="both"/>
        <w:rPr>
          <w:rFonts w:ascii="Times New Roman" w:eastAsia="Arial" w:hAnsi="Times New Roman" w:cs="Times New Roman"/>
        </w:rPr>
      </w:pPr>
      <w:r w:rsidRPr="005B1819">
        <w:rPr>
          <w:rFonts w:ascii="Times New Roman" w:eastAsia="Arial" w:hAnsi="Times New Roman" w:cs="Times New Roman"/>
        </w:rPr>
        <w:t>выполнять мероприятия по оказанию первой помощи пострадавшим в дорожно</w:t>
      </w:r>
      <w:r w:rsidRPr="005B1819">
        <w:rPr>
          <w:rFonts w:ascii="Times New Roman" w:eastAsia="Arial" w:hAnsi="Times New Roman" w:cs="Times New Roman"/>
        </w:rPr>
        <w:softHyphen/>
        <w:t>транспортном происшествии;</w:t>
      </w:r>
    </w:p>
    <w:p w:rsidR="00551FDD" w:rsidRPr="005B1819" w:rsidRDefault="00551FDD" w:rsidP="00551FDD">
      <w:pPr>
        <w:spacing w:line="293" w:lineRule="exact"/>
        <w:ind w:firstLine="420"/>
        <w:jc w:val="both"/>
        <w:rPr>
          <w:rFonts w:ascii="Times New Roman" w:eastAsia="Arial" w:hAnsi="Times New Roman" w:cs="Times New Roman"/>
        </w:rPr>
      </w:pPr>
      <w:r w:rsidRPr="005B1819">
        <w:rPr>
          <w:rFonts w:ascii="Times New Roman" w:eastAsia="Arial" w:hAnsi="Times New Roman" w:cs="Times New Roman"/>
        </w:rPr>
        <w:t>совершенствовать свои навыки управления транспортным средством (составом транспортных средств).</w:t>
      </w:r>
    </w:p>
    <w:p w:rsidR="009F6BCF" w:rsidRDefault="009F6BCF" w:rsidP="00551FDD">
      <w:pPr>
        <w:spacing w:after="189" w:line="220" w:lineRule="exact"/>
        <w:ind w:left="2700"/>
        <w:rPr>
          <w:rFonts w:ascii="Times New Roman" w:eastAsia="Arial" w:hAnsi="Times New Roman" w:cs="Times New Roman"/>
        </w:rPr>
      </w:pPr>
    </w:p>
    <w:p w:rsidR="00FE6FAF" w:rsidRPr="005B1819" w:rsidRDefault="00FE6FAF" w:rsidP="00551FDD">
      <w:pPr>
        <w:spacing w:after="189" w:line="220" w:lineRule="exact"/>
        <w:ind w:left="2700"/>
        <w:rPr>
          <w:rFonts w:ascii="Times New Roman" w:eastAsia="Arial" w:hAnsi="Times New Roman" w:cs="Times New Roman"/>
        </w:rPr>
      </w:pPr>
    </w:p>
    <w:p w:rsidR="00551FDD" w:rsidRPr="005B1819" w:rsidRDefault="00551FDD" w:rsidP="00551FDD">
      <w:pPr>
        <w:spacing w:after="189" w:line="220" w:lineRule="exact"/>
        <w:ind w:left="2700"/>
        <w:rPr>
          <w:rFonts w:ascii="Times New Roman" w:eastAsia="Arial" w:hAnsi="Times New Roman" w:cs="Times New Roman"/>
        </w:rPr>
      </w:pPr>
      <w:r w:rsidRPr="005B1819">
        <w:rPr>
          <w:rFonts w:ascii="Times New Roman" w:eastAsia="Arial" w:hAnsi="Times New Roman" w:cs="Times New Roman"/>
        </w:rPr>
        <w:t>V. УСЛОВИЯ РЕАЛИЗАЦИИ ПРОГРАММЫ</w:t>
      </w:r>
    </w:p>
    <w:p w:rsidR="00551FDD" w:rsidRPr="005B1819" w:rsidRDefault="00551FDD" w:rsidP="009F6BCF">
      <w:pPr>
        <w:pStyle w:val="a8"/>
        <w:numPr>
          <w:ilvl w:val="1"/>
          <w:numId w:val="15"/>
        </w:numPr>
        <w:tabs>
          <w:tab w:val="left" w:pos="1008"/>
        </w:tabs>
        <w:spacing w:after="120" w:line="288" w:lineRule="exact"/>
        <w:ind w:left="0" w:firstLine="0"/>
        <w:jc w:val="both"/>
        <w:rPr>
          <w:rFonts w:ascii="Times New Roman" w:eastAsia="Arial" w:hAnsi="Times New Roman" w:cs="Times New Roman"/>
        </w:rPr>
      </w:pPr>
      <w:r w:rsidRPr="005B1819">
        <w:rPr>
          <w:rFonts w:ascii="Times New Roman" w:eastAsia="Arial" w:hAnsi="Times New Roman" w:cs="Times New Roman"/>
        </w:rP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51FDD" w:rsidRPr="005B1819" w:rsidRDefault="00551FDD" w:rsidP="00551FDD">
      <w:pPr>
        <w:spacing w:after="116" w:line="288" w:lineRule="exact"/>
        <w:ind w:firstLine="440"/>
        <w:jc w:val="both"/>
        <w:rPr>
          <w:rFonts w:ascii="Times New Roman" w:eastAsia="Arial" w:hAnsi="Times New Roman" w:cs="Times New Roman"/>
        </w:rPr>
      </w:pPr>
      <w:r w:rsidRPr="005B1819">
        <w:rPr>
          <w:rFonts w:ascii="Times New Roman" w:eastAsia="Arial" w:hAnsi="Times New Roman" w:cs="Times New Roman"/>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51FDD" w:rsidRPr="005B1819" w:rsidRDefault="00551FDD" w:rsidP="00551FDD">
      <w:pPr>
        <w:spacing w:after="178" w:line="293" w:lineRule="exact"/>
        <w:ind w:firstLine="440"/>
        <w:jc w:val="both"/>
        <w:rPr>
          <w:rFonts w:ascii="Times New Roman" w:eastAsia="Arial" w:hAnsi="Times New Roman" w:cs="Times New Roman"/>
        </w:rPr>
      </w:pPr>
      <w:r w:rsidRPr="005B1819">
        <w:rPr>
          <w:rFonts w:ascii="Times New Roman" w:eastAsia="Arial" w:hAnsi="Times New Roman" w:cs="Times New Roman"/>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51FDD" w:rsidRPr="005B1819" w:rsidRDefault="00551FDD" w:rsidP="00551FDD">
      <w:pPr>
        <w:spacing w:after="189" w:line="220" w:lineRule="exact"/>
        <w:ind w:firstLine="440"/>
        <w:jc w:val="both"/>
        <w:rPr>
          <w:rFonts w:ascii="Times New Roman" w:eastAsia="Arial" w:hAnsi="Times New Roman" w:cs="Times New Roman"/>
        </w:rPr>
      </w:pPr>
      <w:r w:rsidRPr="005B1819">
        <w:rPr>
          <w:rFonts w:ascii="Times New Roman" w:eastAsia="Arial" w:hAnsi="Times New Roman" w:cs="Times New Roman"/>
        </w:rPr>
        <w:t>Наполняемость учебной группы не должна превышать 30 человек.</w:t>
      </w:r>
    </w:p>
    <w:p w:rsidR="00551FDD" w:rsidRPr="005B1819" w:rsidRDefault="00551FDD" w:rsidP="00551FDD">
      <w:pPr>
        <w:spacing w:after="120" w:line="288" w:lineRule="exact"/>
        <w:ind w:firstLine="440"/>
        <w:jc w:val="both"/>
        <w:rPr>
          <w:rFonts w:ascii="Times New Roman" w:eastAsia="Arial" w:hAnsi="Times New Roman" w:cs="Times New Roman"/>
        </w:rPr>
      </w:pPr>
      <w:r w:rsidRPr="005B1819">
        <w:rPr>
          <w:rFonts w:ascii="Times New Roman" w:eastAsia="Arial" w:hAnsi="Times New Roman" w:cs="Times New Roman"/>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51FDD" w:rsidRDefault="00835EC6" w:rsidP="00551FDD">
      <w:pPr>
        <w:spacing w:after="100" w:line="288" w:lineRule="exact"/>
        <w:ind w:firstLine="440"/>
        <w:jc w:val="both"/>
        <w:rPr>
          <w:rFonts w:ascii="Times New Roman" w:eastAsia="Arial" w:hAnsi="Times New Roman" w:cs="Times New Roman"/>
        </w:rPr>
      </w:pPr>
      <w:r>
        <w:rPr>
          <w:rFonts w:ascii="Times New Roman" w:eastAsia="Arial" w:hAnsi="Times New Roman" w:cs="Times New Roman"/>
          <w:noProof/>
          <w:lang w:bidi="ar-SA"/>
        </w:rPr>
        <w:drawing>
          <wp:anchor distT="0" distB="0" distL="114300" distR="114300" simplePos="0" relativeHeight="251657216" behindDoc="1" locked="0" layoutInCell="1" allowOverlap="1">
            <wp:simplePos x="0" y="0"/>
            <wp:positionH relativeFrom="column">
              <wp:posOffset>1596390</wp:posOffset>
            </wp:positionH>
            <wp:positionV relativeFrom="paragraph">
              <wp:posOffset>274955</wp:posOffset>
            </wp:positionV>
            <wp:extent cx="1376680" cy="1123950"/>
            <wp:effectExtent l="19050" t="0" r="0" b="0"/>
            <wp:wrapTight wrapText="bothSides">
              <wp:wrapPolygon edited="0">
                <wp:start x="7472" y="3295"/>
                <wp:lineTo x="-299" y="8420"/>
                <wp:lineTo x="0" y="12081"/>
                <wp:lineTo x="2391" y="15010"/>
                <wp:lineTo x="4782" y="15010"/>
                <wp:lineTo x="4782" y="16841"/>
                <wp:lineTo x="8668" y="17939"/>
                <wp:lineTo x="14347" y="17939"/>
                <wp:lineTo x="18531" y="17939"/>
                <wp:lineTo x="18830" y="17207"/>
                <wp:lineTo x="17934" y="16108"/>
                <wp:lineTo x="15244" y="15010"/>
                <wp:lineTo x="19129" y="10617"/>
                <wp:lineTo x="18531" y="9885"/>
                <wp:lineTo x="11657" y="9153"/>
                <wp:lineTo x="16140" y="6956"/>
                <wp:lineTo x="15841" y="4393"/>
                <wp:lineTo x="10162" y="3295"/>
                <wp:lineTo x="7472" y="3295"/>
              </wp:wrapPolygon>
            </wp:wrapT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1376680" cy="1123950"/>
                    </a:xfrm>
                    <a:prstGeom prst="rect">
                      <a:avLst/>
                    </a:prstGeom>
                    <a:noFill/>
                    <a:ln w="9525">
                      <a:noFill/>
                      <a:miter lim="800000"/>
                      <a:headEnd/>
                      <a:tailEnd/>
                    </a:ln>
                  </pic:spPr>
                </pic:pic>
              </a:graphicData>
            </a:graphic>
          </wp:anchor>
        </w:drawing>
      </w:r>
      <w:r w:rsidR="00551FDD" w:rsidRPr="005B1819">
        <w:rPr>
          <w:rFonts w:ascii="Times New Roman" w:eastAsia="Arial" w:hAnsi="Times New Roman" w:cs="Times New Roman"/>
        </w:rPr>
        <w:t>Расчетная формула для определения общего числа учебных кабинетов для теоретического обучения:</w:t>
      </w:r>
    </w:p>
    <w:p w:rsidR="000A3AD8" w:rsidRDefault="000A3AD8" w:rsidP="00551FDD">
      <w:pPr>
        <w:spacing w:after="100" w:line="288" w:lineRule="exact"/>
        <w:ind w:firstLine="440"/>
        <w:jc w:val="both"/>
        <w:rPr>
          <w:rFonts w:ascii="Times New Roman" w:eastAsia="Arial" w:hAnsi="Times New Roman" w:cs="Times New Roman"/>
        </w:rPr>
      </w:pPr>
    </w:p>
    <w:p w:rsidR="000A3AD8" w:rsidRDefault="00835EC6" w:rsidP="00551FDD">
      <w:pPr>
        <w:spacing w:after="100" w:line="288" w:lineRule="exact"/>
        <w:ind w:firstLine="440"/>
        <w:jc w:val="both"/>
        <w:rPr>
          <w:rFonts w:ascii="Times New Roman" w:eastAsia="Arial" w:hAnsi="Times New Roman" w:cs="Times New Roman"/>
        </w:rPr>
      </w:pPr>
      <w:r>
        <w:rPr>
          <w:rFonts w:ascii="Times New Roman" w:eastAsia="Arial" w:hAnsi="Times New Roman" w:cs="Times New Roman"/>
          <w:noProof/>
          <w:lang w:bidi="ar-SA"/>
        </w:rPr>
        <w:drawing>
          <wp:inline distT="0" distB="0" distL="0" distR="0">
            <wp:extent cx="2695575" cy="1438275"/>
            <wp:effectExtent l="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flipH="1">
                      <a:off x="0" y="0"/>
                      <a:ext cx="2695575" cy="1438275"/>
                    </a:xfrm>
                    <a:prstGeom prst="rect">
                      <a:avLst/>
                    </a:prstGeom>
                    <a:noFill/>
                    <a:ln w="9525">
                      <a:noFill/>
                      <a:miter lim="800000"/>
                      <a:headEnd/>
                      <a:tailEnd/>
                    </a:ln>
                  </pic:spPr>
                </pic:pic>
              </a:graphicData>
            </a:graphic>
          </wp:inline>
        </w:drawing>
      </w:r>
    </w:p>
    <w:p w:rsidR="000A3AD8" w:rsidRDefault="000A3AD8" w:rsidP="00551FDD">
      <w:pPr>
        <w:spacing w:after="100" w:line="288" w:lineRule="exact"/>
        <w:ind w:firstLine="440"/>
        <w:jc w:val="both"/>
        <w:rPr>
          <w:rFonts w:ascii="Times New Roman" w:eastAsia="Arial" w:hAnsi="Times New Roman" w:cs="Times New Roman"/>
        </w:rPr>
      </w:pPr>
    </w:p>
    <w:p w:rsidR="000A3AD8" w:rsidRPr="005B1819" w:rsidRDefault="000A3AD8" w:rsidP="00551FDD">
      <w:pPr>
        <w:spacing w:after="100" w:line="288" w:lineRule="exact"/>
        <w:ind w:firstLine="440"/>
        <w:jc w:val="both"/>
        <w:rPr>
          <w:rFonts w:ascii="Times New Roman" w:eastAsia="Arial" w:hAnsi="Times New Roman" w:cs="Times New Roman"/>
        </w:rPr>
      </w:pPr>
    </w:p>
    <w:p w:rsidR="00551FDD" w:rsidRPr="005B1819" w:rsidRDefault="00551FDD" w:rsidP="00551FDD">
      <w:pPr>
        <w:spacing w:after="300" w:line="220" w:lineRule="exact"/>
        <w:ind w:firstLine="440"/>
        <w:jc w:val="both"/>
        <w:rPr>
          <w:rFonts w:ascii="Times New Roman" w:eastAsia="Arial" w:hAnsi="Times New Roman" w:cs="Times New Roman"/>
        </w:rPr>
      </w:pPr>
      <w:r w:rsidRPr="005B1819">
        <w:rPr>
          <w:rFonts w:ascii="Times New Roman" w:eastAsia="Arial" w:hAnsi="Times New Roman" w:cs="Times New Roman"/>
        </w:rPr>
        <w:t>где П - число необходимых помещений;</w:t>
      </w:r>
    </w:p>
    <w:p w:rsidR="00551FDD" w:rsidRPr="005B1819" w:rsidRDefault="00551FDD" w:rsidP="009F6BCF">
      <w:pPr>
        <w:keepNext/>
        <w:keepLines/>
        <w:spacing w:line="320" w:lineRule="exact"/>
        <w:ind w:firstLine="440"/>
        <w:jc w:val="both"/>
        <w:outlineLvl w:val="2"/>
        <w:rPr>
          <w:rFonts w:ascii="Times New Roman" w:eastAsia="Arial" w:hAnsi="Times New Roman" w:cs="Times New Roman"/>
        </w:rPr>
      </w:pPr>
      <w:bookmarkStart w:id="2" w:name="bookmark1"/>
      <w:r w:rsidRPr="005B1819">
        <w:rPr>
          <w:rFonts w:ascii="Times New Roman" w:eastAsia="Arial" w:hAnsi="Times New Roman" w:cs="Times New Roman"/>
          <w:i/>
          <w:iCs/>
        </w:rPr>
        <w:t>Р</w:t>
      </w:r>
      <w:bookmarkEnd w:id="2"/>
      <w:r w:rsidR="009F6BCF" w:rsidRPr="005B1819">
        <w:rPr>
          <w:rFonts w:ascii="Times New Roman" w:eastAsia="Arial" w:hAnsi="Times New Roman" w:cs="Times New Roman"/>
          <w:i/>
          <w:iCs/>
        </w:rPr>
        <w:t>гр</w:t>
      </w:r>
      <w:r w:rsidRPr="005B1819">
        <w:rPr>
          <w:rFonts w:ascii="Times New Roman" w:eastAsia="Arial" w:hAnsi="Times New Roman" w:cs="Times New Roman"/>
        </w:rPr>
        <w:t>- расчетное учебное время полного курса теоретического обучения на одну группу, в часах;</w:t>
      </w:r>
    </w:p>
    <w:p w:rsidR="009F6BCF" w:rsidRPr="005B1819" w:rsidRDefault="00551FDD" w:rsidP="009F6BCF">
      <w:pPr>
        <w:spacing w:after="243" w:line="220" w:lineRule="exact"/>
        <w:ind w:firstLine="440"/>
        <w:jc w:val="both"/>
        <w:rPr>
          <w:rFonts w:ascii="Times New Roman" w:eastAsia="Arial" w:hAnsi="Times New Roman" w:cs="Times New Roman"/>
        </w:rPr>
      </w:pPr>
      <w:r w:rsidRPr="005B1819">
        <w:rPr>
          <w:rFonts w:ascii="Times New Roman" w:eastAsia="Arial" w:hAnsi="Times New Roman" w:cs="Times New Roman"/>
        </w:rPr>
        <w:t>п - общее число групп;</w:t>
      </w:r>
    </w:p>
    <w:p w:rsidR="00551FDD" w:rsidRPr="005B1819" w:rsidRDefault="00551FDD" w:rsidP="009F6BCF">
      <w:pPr>
        <w:spacing w:after="243" w:line="220" w:lineRule="exact"/>
        <w:ind w:firstLine="440"/>
        <w:jc w:val="both"/>
        <w:rPr>
          <w:rFonts w:ascii="Times New Roman" w:eastAsia="Arial" w:hAnsi="Times New Roman" w:cs="Times New Roman"/>
        </w:rPr>
      </w:pPr>
      <w:r w:rsidRPr="005B1819">
        <w:rPr>
          <w:rFonts w:ascii="Times New Roman" w:eastAsia="Arial" w:hAnsi="Times New Roman" w:cs="Times New Roman"/>
        </w:rPr>
        <w:t>0,75 - постоянный коэффициент (загрузка учебного кабинета принимается равной75%);</w:t>
      </w:r>
    </w:p>
    <w:p w:rsidR="00551FDD" w:rsidRPr="005B1819" w:rsidRDefault="00551FDD" w:rsidP="009F6BCF">
      <w:pPr>
        <w:keepNext/>
        <w:keepLines/>
        <w:spacing w:line="360" w:lineRule="exact"/>
        <w:ind w:firstLine="440"/>
        <w:jc w:val="both"/>
        <w:outlineLvl w:val="2"/>
        <w:rPr>
          <w:rFonts w:ascii="Times New Roman" w:eastAsia="Arial" w:hAnsi="Times New Roman" w:cs="Times New Roman"/>
        </w:rPr>
      </w:pPr>
      <w:bookmarkStart w:id="3" w:name="bookmark2"/>
      <w:r w:rsidRPr="005B1819">
        <w:rPr>
          <w:rFonts w:ascii="Times New Roman" w:eastAsia="Candara" w:hAnsi="Times New Roman" w:cs="Times New Roman"/>
          <w:i/>
          <w:iCs/>
        </w:rPr>
        <w:t>Ф</w:t>
      </w:r>
      <w:bookmarkEnd w:id="3"/>
      <w:r w:rsidR="009F6BCF" w:rsidRPr="005B1819">
        <w:rPr>
          <w:rFonts w:ascii="Times New Roman" w:eastAsia="Arial" w:hAnsi="Times New Roman" w:cs="Times New Roman"/>
          <w:i/>
          <w:iCs/>
          <w:spacing w:val="-20"/>
        </w:rPr>
        <w:t>пом</w:t>
      </w:r>
      <w:r w:rsidRPr="005B1819">
        <w:rPr>
          <w:rFonts w:ascii="Times New Roman" w:eastAsia="Arial" w:hAnsi="Times New Roman" w:cs="Times New Roman"/>
          <w:i/>
          <w:iCs/>
          <w:spacing w:val="-20"/>
        </w:rPr>
        <w:t xml:space="preserve"> -</w:t>
      </w:r>
      <w:r w:rsidRPr="005B1819">
        <w:rPr>
          <w:rFonts w:ascii="Times New Roman" w:eastAsia="Arial" w:hAnsi="Times New Roman" w:cs="Times New Roman"/>
        </w:rPr>
        <w:t xml:space="preserve"> фонд времени использования помещения в часах.</w:t>
      </w:r>
    </w:p>
    <w:p w:rsidR="00551FDD" w:rsidRPr="005B1819" w:rsidRDefault="00551FDD" w:rsidP="00551FDD">
      <w:pPr>
        <w:spacing w:after="116" w:line="288" w:lineRule="exact"/>
        <w:ind w:firstLine="440"/>
        <w:jc w:val="both"/>
        <w:rPr>
          <w:rFonts w:ascii="Times New Roman" w:eastAsia="Arial" w:hAnsi="Times New Roman" w:cs="Times New Roman"/>
        </w:rPr>
      </w:pPr>
      <w:r w:rsidRPr="005B1819">
        <w:rPr>
          <w:rFonts w:ascii="Times New Roman" w:eastAsia="Arial" w:hAnsi="Times New Roman" w:cs="Times New Roman"/>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51FDD" w:rsidRPr="005B1819" w:rsidRDefault="00551FDD" w:rsidP="00551FDD">
      <w:pPr>
        <w:spacing w:line="293" w:lineRule="exact"/>
        <w:ind w:firstLine="440"/>
        <w:jc w:val="both"/>
        <w:rPr>
          <w:rFonts w:ascii="Times New Roman" w:eastAsia="Arial" w:hAnsi="Times New Roman" w:cs="Times New Roman"/>
        </w:rPr>
      </w:pPr>
      <w:r w:rsidRPr="005B1819">
        <w:rPr>
          <w:rFonts w:ascii="Times New Roman" w:eastAsia="Arial" w:hAnsi="Times New Roman" w:cs="Times New Roman"/>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51FDD" w:rsidRPr="005B1819" w:rsidRDefault="00551FDD" w:rsidP="00551FDD">
      <w:pPr>
        <w:spacing w:after="184" w:line="293" w:lineRule="exact"/>
        <w:ind w:firstLine="420"/>
        <w:jc w:val="both"/>
        <w:rPr>
          <w:rFonts w:ascii="Times New Roman" w:eastAsia="Arial" w:hAnsi="Times New Roman" w:cs="Times New Roman"/>
        </w:rPr>
      </w:pPr>
      <w:r w:rsidRPr="005B1819">
        <w:rPr>
          <w:rFonts w:ascii="Times New Roman" w:eastAsia="Arial" w:hAnsi="Times New Roman" w:cs="Times New Roman"/>
        </w:rPr>
        <w:t>Первоначальное обучение вождению транспортных средств должно проводиться на закрытых площадках или автодромах.</w:t>
      </w:r>
    </w:p>
    <w:p w:rsidR="00551FDD"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w:t>
      </w:r>
      <w:hyperlink r:id="rId20" w:history="1">
        <w:r w:rsidRPr="005B1819">
          <w:rPr>
            <w:rFonts w:ascii="Times New Roman" w:eastAsia="Arial" w:hAnsi="Times New Roman" w:cs="Times New Roman"/>
            <w:color w:val="auto"/>
            <w:u w:val="single"/>
          </w:rPr>
          <w:t xml:space="preserve"> Правил </w:t>
        </w:r>
      </w:hyperlink>
      <w:r w:rsidRPr="005B1819">
        <w:rPr>
          <w:rFonts w:ascii="Times New Roman" w:eastAsia="Arial" w:hAnsi="Times New Roman" w:cs="Times New Roman"/>
          <w:color w:val="auto"/>
        </w:rPr>
        <w:t>дор</w:t>
      </w:r>
      <w:r w:rsidRPr="005B1819">
        <w:rPr>
          <w:rFonts w:ascii="Times New Roman" w:eastAsia="Arial" w:hAnsi="Times New Roman" w:cs="Times New Roman"/>
        </w:rPr>
        <w:t>ожного движения.</w:t>
      </w:r>
    </w:p>
    <w:p w:rsidR="00BC3A83" w:rsidRPr="005B1819" w:rsidRDefault="00BC3A83" w:rsidP="00551FDD">
      <w:pPr>
        <w:spacing w:after="180" w:line="288" w:lineRule="exact"/>
        <w:ind w:firstLine="420"/>
        <w:jc w:val="both"/>
        <w:rPr>
          <w:rFonts w:ascii="Times New Roman" w:eastAsia="Arial" w:hAnsi="Times New Roman" w:cs="Times New Roman"/>
        </w:rPr>
      </w:pP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51FDD" w:rsidRPr="005B1819" w:rsidRDefault="00551FDD" w:rsidP="00551FDD">
      <w:pPr>
        <w:spacing w:after="180" w:line="288" w:lineRule="exact"/>
        <w:ind w:firstLine="420"/>
        <w:jc w:val="both"/>
        <w:rPr>
          <w:rFonts w:ascii="Times New Roman" w:eastAsia="Arial" w:hAnsi="Times New Roman" w:cs="Times New Roman"/>
        </w:rPr>
      </w:pPr>
      <w:r w:rsidRPr="005B1819">
        <w:rPr>
          <w:rFonts w:ascii="Times New Roman" w:eastAsia="Arial" w:hAnsi="Times New Roman" w:cs="Times New Roman"/>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0A3AD8">
        <w:rPr>
          <w:rFonts w:ascii="Times New Roman" w:eastAsia="Arial" w:hAnsi="Times New Roman" w:cs="Times New Roman"/>
        </w:rPr>
        <w:t xml:space="preserve"> рабочей </w:t>
      </w:r>
      <w:r w:rsidRPr="005B1819">
        <w:rPr>
          <w:rFonts w:ascii="Times New Roman" w:eastAsia="Arial" w:hAnsi="Times New Roman" w:cs="Times New Roman"/>
        </w:rPr>
        <w:t>программы.</w:t>
      </w:r>
    </w:p>
    <w:p w:rsidR="00551FDD" w:rsidRPr="005B1819" w:rsidRDefault="00551FDD" w:rsidP="006D2689">
      <w:pPr>
        <w:pStyle w:val="a8"/>
        <w:numPr>
          <w:ilvl w:val="1"/>
          <w:numId w:val="15"/>
        </w:numPr>
        <w:tabs>
          <w:tab w:val="left" w:pos="1022"/>
        </w:tabs>
        <w:spacing w:after="19" w:line="288" w:lineRule="exact"/>
        <w:jc w:val="both"/>
        <w:rPr>
          <w:rFonts w:ascii="Times New Roman" w:eastAsia="Arial" w:hAnsi="Times New Roman" w:cs="Times New Roman"/>
        </w:rPr>
      </w:pPr>
      <w:r w:rsidRPr="005B1819">
        <w:rPr>
          <w:rFonts w:ascii="Times New Roman" w:eastAsia="Arial" w:hAnsi="Times New Roman" w:cs="Times New Roman"/>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51FDD" w:rsidRPr="005B1819" w:rsidRDefault="00551FDD" w:rsidP="00F96FDC">
      <w:pPr>
        <w:pStyle w:val="a8"/>
        <w:numPr>
          <w:ilvl w:val="1"/>
          <w:numId w:val="15"/>
        </w:numPr>
        <w:tabs>
          <w:tab w:val="left" w:pos="896"/>
        </w:tabs>
        <w:spacing w:line="490" w:lineRule="exact"/>
        <w:jc w:val="both"/>
        <w:rPr>
          <w:rFonts w:ascii="Times New Roman" w:eastAsia="Arial" w:hAnsi="Times New Roman" w:cs="Times New Roman"/>
        </w:rPr>
      </w:pPr>
      <w:r w:rsidRPr="005B1819">
        <w:rPr>
          <w:rFonts w:ascii="Times New Roman" w:eastAsia="Arial" w:hAnsi="Times New Roman" w:cs="Times New Roman"/>
        </w:rPr>
        <w:t>Информационно-методические условия реализации программы включают:</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учебный план;</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календарный учебный график;</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рабочие программы учебных предметов;</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методические материалы и разработки;</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расписание занятий.</w:t>
      </w:r>
    </w:p>
    <w:p w:rsidR="00551FDD" w:rsidRPr="005B1819" w:rsidRDefault="00551FDD" w:rsidP="006D2689">
      <w:pPr>
        <w:pStyle w:val="a8"/>
        <w:numPr>
          <w:ilvl w:val="1"/>
          <w:numId w:val="15"/>
        </w:numPr>
        <w:tabs>
          <w:tab w:val="left" w:pos="896"/>
        </w:tabs>
        <w:spacing w:line="490" w:lineRule="exact"/>
        <w:jc w:val="both"/>
        <w:rPr>
          <w:rFonts w:ascii="Times New Roman" w:eastAsia="Arial" w:hAnsi="Times New Roman" w:cs="Times New Roman"/>
        </w:rPr>
      </w:pPr>
      <w:r w:rsidRPr="005B1819">
        <w:rPr>
          <w:rFonts w:ascii="Times New Roman" w:eastAsia="Arial" w:hAnsi="Times New Roman" w:cs="Times New Roman"/>
        </w:rPr>
        <w:t>Материально-технические условия реализации программы.</w:t>
      </w:r>
    </w:p>
    <w:p w:rsidR="00551FDD" w:rsidRPr="005B1819" w:rsidRDefault="00551FDD" w:rsidP="00551FDD">
      <w:pPr>
        <w:spacing w:after="176" w:line="288" w:lineRule="exact"/>
        <w:ind w:firstLine="420"/>
        <w:jc w:val="both"/>
        <w:rPr>
          <w:rFonts w:ascii="Times New Roman" w:eastAsia="Arial" w:hAnsi="Times New Roman" w:cs="Times New Roman"/>
        </w:rPr>
      </w:pPr>
      <w:r w:rsidRPr="005B1819">
        <w:rPr>
          <w:rFonts w:ascii="Times New Roman" w:eastAsia="Arial" w:hAnsi="Times New Roman" w:cs="Times New Roman"/>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51FDD" w:rsidRPr="005B1819" w:rsidRDefault="00551FDD" w:rsidP="00551FDD">
      <w:pPr>
        <w:spacing w:after="124" w:line="293" w:lineRule="exact"/>
        <w:ind w:firstLine="420"/>
        <w:jc w:val="both"/>
        <w:rPr>
          <w:rFonts w:ascii="Times New Roman" w:eastAsia="Arial" w:hAnsi="Times New Roman" w:cs="Times New Roman"/>
        </w:rPr>
      </w:pPr>
      <w:r w:rsidRPr="005B1819">
        <w:rPr>
          <w:rFonts w:ascii="Times New Roman" w:eastAsia="Arial" w:hAnsi="Times New Roman" w:cs="Times New Roman"/>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551FDD" w:rsidRPr="005B1819" w:rsidRDefault="00551FDD" w:rsidP="00551FDD">
      <w:pPr>
        <w:spacing w:after="116" w:line="288" w:lineRule="exact"/>
        <w:ind w:firstLine="420"/>
        <w:jc w:val="both"/>
        <w:rPr>
          <w:rFonts w:ascii="Times New Roman" w:eastAsia="Arial" w:hAnsi="Times New Roman" w:cs="Times New Roman"/>
        </w:rPr>
      </w:pPr>
      <w:r w:rsidRPr="005B1819">
        <w:rPr>
          <w:rFonts w:ascii="Times New Roman" w:eastAsia="Arial" w:hAnsi="Times New Roman" w:cs="Times New Roman"/>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551FDD" w:rsidRPr="005B1819" w:rsidRDefault="00551FDD" w:rsidP="00551FDD">
      <w:pPr>
        <w:spacing w:after="124" w:line="293" w:lineRule="exact"/>
        <w:ind w:firstLine="420"/>
        <w:jc w:val="both"/>
        <w:rPr>
          <w:rFonts w:ascii="Times New Roman" w:eastAsia="Arial" w:hAnsi="Times New Roman" w:cs="Times New Roman"/>
        </w:rPr>
      </w:pPr>
      <w:r w:rsidRPr="005B1819">
        <w:rPr>
          <w:rFonts w:ascii="Times New Roman" w:eastAsia="Arial" w:hAnsi="Times New Roman" w:cs="Times New Roman"/>
        </w:rPr>
        <w:t>Аппаратно-программный комплекс должен обеспечивать защиту персональных данных.</w:t>
      </w:r>
    </w:p>
    <w:p w:rsidR="00551FDD" w:rsidRPr="005B1819" w:rsidRDefault="00551FDD" w:rsidP="00551FDD">
      <w:pPr>
        <w:spacing w:after="120" w:line="288" w:lineRule="exact"/>
        <w:ind w:firstLine="420"/>
        <w:jc w:val="both"/>
        <w:rPr>
          <w:rFonts w:ascii="Times New Roman" w:eastAsia="Arial" w:hAnsi="Times New Roman" w:cs="Times New Roman"/>
        </w:rPr>
      </w:pPr>
      <w:r w:rsidRPr="005B1819">
        <w:rPr>
          <w:rFonts w:ascii="Times New Roman" w:eastAsia="Arial" w:hAnsi="Times New Roman" w:cs="Times New Roman"/>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51FDD" w:rsidRPr="005B1819" w:rsidRDefault="00551FDD" w:rsidP="00551FDD">
      <w:pPr>
        <w:spacing w:after="116" w:line="288" w:lineRule="exact"/>
        <w:ind w:firstLine="420"/>
        <w:jc w:val="both"/>
        <w:rPr>
          <w:rFonts w:ascii="Times New Roman" w:eastAsia="Arial" w:hAnsi="Times New Roman" w:cs="Times New Roman"/>
        </w:rPr>
      </w:pPr>
      <w:r w:rsidRPr="005B1819">
        <w:rPr>
          <w:rFonts w:ascii="Times New Roman" w:eastAsia="Arial" w:hAnsi="Times New Roman" w:cs="Times New Roman"/>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551FDD" w:rsidRPr="005B1819" w:rsidRDefault="00551FDD" w:rsidP="00365228">
      <w:pPr>
        <w:spacing w:after="550" w:line="293" w:lineRule="exact"/>
        <w:ind w:firstLine="420"/>
        <w:jc w:val="both"/>
        <w:rPr>
          <w:rFonts w:ascii="Times New Roman" w:eastAsia="Times New Roman" w:hAnsi="Times New Roman" w:cs="Times New Roman"/>
          <w:noProof/>
          <w:color w:val="222222"/>
          <w:vertAlign w:val="subscript"/>
          <w:lang w:bidi="ar-SA"/>
        </w:rPr>
      </w:pPr>
      <w:r w:rsidRPr="005B1819">
        <w:rPr>
          <w:rFonts w:ascii="Times New Roman" w:eastAsia="Arial" w:hAnsi="Times New Roman" w:cs="Times New Roman"/>
        </w:rPr>
        <w:t>Расчет количества необходимых механических транспортных средств осуществляется по формуле</w:t>
      </w:r>
      <w:r w:rsidR="00365228" w:rsidRPr="005B1819">
        <w:rPr>
          <w:rFonts w:ascii="Times New Roman" w:eastAsia="Arial" w:hAnsi="Times New Roman" w:cs="Times New Roman"/>
        </w:rPr>
        <w:t>:</w:t>
      </w:r>
    </w:p>
    <w:p w:rsidR="00BC3A83" w:rsidRDefault="00835EC6" w:rsidP="00551FDD">
      <w:pPr>
        <w:spacing w:line="490" w:lineRule="exact"/>
        <w:ind w:firstLine="420"/>
        <w:jc w:val="both"/>
        <w:rPr>
          <w:rFonts w:ascii="Times New Roman" w:eastAsia="Arial" w:hAnsi="Times New Roman" w:cs="Times New Roman"/>
        </w:rPr>
      </w:pPr>
      <w:r>
        <w:rPr>
          <w:rFonts w:ascii="Times New Roman" w:eastAsia="Arial" w:hAnsi="Times New Roman" w:cs="Times New Roman"/>
          <w:noProof/>
          <w:lang w:bidi="ar-SA"/>
        </w:rPr>
        <w:drawing>
          <wp:anchor distT="0" distB="0" distL="114300" distR="114300" simplePos="0" relativeHeight="251658240" behindDoc="1" locked="0" layoutInCell="1" allowOverlap="1">
            <wp:simplePos x="0" y="0"/>
            <wp:positionH relativeFrom="column">
              <wp:posOffset>262890</wp:posOffset>
            </wp:positionH>
            <wp:positionV relativeFrom="paragraph">
              <wp:posOffset>-306705</wp:posOffset>
            </wp:positionV>
            <wp:extent cx="1733550" cy="552450"/>
            <wp:effectExtent l="19050" t="0" r="0" b="0"/>
            <wp:wrapTight wrapText="bothSides">
              <wp:wrapPolygon edited="0">
                <wp:start x="8782" y="3724"/>
                <wp:lineTo x="-237" y="6703"/>
                <wp:lineTo x="-237" y="12662"/>
                <wp:lineTo x="5934" y="15641"/>
                <wp:lineTo x="5934" y="17131"/>
                <wp:lineTo x="8782" y="18621"/>
                <wp:lineTo x="10681" y="18621"/>
                <wp:lineTo x="11868" y="18621"/>
                <wp:lineTo x="16141" y="18621"/>
                <wp:lineTo x="17327" y="17876"/>
                <wp:lineTo x="17090" y="15641"/>
                <wp:lineTo x="20651" y="13407"/>
                <wp:lineTo x="20176" y="8193"/>
                <wp:lineTo x="14004" y="3724"/>
                <wp:lineTo x="8782" y="3724"/>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1733550" cy="552450"/>
                    </a:xfrm>
                    <a:prstGeom prst="rect">
                      <a:avLst/>
                    </a:prstGeom>
                    <a:noFill/>
                    <a:ln w="9525">
                      <a:noFill/>
                      <a:miter lim="800000"/>
                      <a:headEnd/>
                      <a:tailEnd/>
                    </a:ln>
                  </pic:spPr>
                </pic:pic>
              </a:graphicData>
            </a:graphic>
          </wp:anchor>
        </w:drawing>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 xml:space="preserve">где </w:t>
      </w:r>
      <w:r w:rsidRPr="005B1819">
        <w:rPr>
          <w:rFonts w:ascii="Times New Roman" w:eastAsia="Arial" w:hAnsi="Times New Roman" w:cs="Times New Roman"/>
          <w:lang w:val="en-US"/>
        </w:rPr>
        <w:t>N</w:t>
      </w:r>
      <w:r w:rsidRPr="005B1819">
        <w:rPr>
          <w:rFonts w:ascii="Times New Roman" w:eastAsia="Arial" w:hAnsi="Times New Roman" w:cs="Times New Roman"/>
          <w:vertAlign w:val="subscript"/>
        </w:rPr>
        <w:t>ТС</w:t>
      </w:r>
      <w:r w:rsidRPr="005B1819">
        <w:rPr>
          <w:rFonts w:ascii="Times New Roman" w:eastAsia="Arial" w:hAnsi="Times New Roman" w:cs="Times New Roman"/>
        </w:rPr>
        <w:t xml:space="preserve"> - количество автотранспортных средств;</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Т - количество часов вождения в соответствии с учебным планом;</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К - количество обучающихся в год;</w:t>
      </w:r>
    </w:p>
    <w:p w:rsidR="00551FDD" w:rsidRPr="005B1819" w:rsidRDefault="00551FDD" w:rsidP="00551FDD">
      <w:pPr>
        <w:spacing w:line="288" w:lineRule="exact"/>
        <w:ind w:firstLine="420"/>
        <w:jc w:val="both"/>
        <w:rPr>
          <w:rFonts w:ascii="Times New Roman" w:eastAsia="Arial" w:hAnsi="Times New Roman" w:cs="Times New Roman"/>
        </w:rPr>
      </w:pPr>
      <w:r w:rsidRPr="005B1819">
        <w:rPr>
          <w:rFonts w:ascii="Times New Roman" w:eastAsia="Arial" w:hAnsi="Times New Roman" w:cs="Times New Roman"/>
          <w:lang w:val="en-US"/>
        </w:rPr>
        <w:t>t</w:t>
      </w:r>
      <w:r w:rsidRPr="005B1819">
        <w:rPr>
          <w:rFonts w:ascii="Times New Roman" w:eastAsia="Arial" w:hAnsi="Times New Roman" w:cs="Times New Roman"/>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24,5 - среднее количество рабочих дней в месяц;</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12 - количество рабочих месяцев в году;</w:t>
      </w:r>
    </w:p>
    <w:p w:rsidR="00551FDD" w:rsidRPr="005B1819" w:rsidRDefault="00551FDD" w:rsidP="00551FDD">
      <w:pPr>
        <w:spacing w:line="490" w:lineRule="exact"/>
        <w:ind w:firstLine="420"/>
        <w:jc w:val="both"/>
        <w:rPr>
          <w:rFonts w:ascii="Times New Roman" w:eastAsia="Arial" w:hAnsi="Times New Roman" w:cs="Times New Roman"/>
        </w:rPr>
      </w:pPr>
      <w:r w:rsidRPr="005B1819">
        <w:rPr>
          <w:rFonts w:ascii="Times New Roman" w:eastAsia="Arial" w:hAnsi="Times New Roman" w:cs="Times New Roman"/>
        </w:rPr>
        <w:t>1 - количество резервных учебных транспортных средств.</w:t>
      </w:r>
    </w:p>
    <w:p w:rsidR="00551FDD" w:rsidRPr="005B1819" w:rsidRDefault="00551FDD" w:rsidP="00551FDD">
      <w:pPr>
        <w:spacing w:line="293" w:lineRule="exact"/>
        <w:ind w:firstLine="420"/>
        <w:jc w:val="both"/>
        <w:rPr>
          <w:rFonts w:ascii="Times New Roman" w:eastAsia="Arial" w:hAnsi="Times New Roman" w:cs="Times New Roman"/>
        </w:rPr>
      </w:pPr>
      <w:r w:rsidRPr="005B1819">
        <w:rPr>
          <w:rFonts w:ascii="Times New Roman" w:eastAsia="Arial" w:hAnsi="Times New Roman" w:cs="Times New Roman"/>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51FDD" w:rsidRDefault="00551FDD" w:rsidP="00551FDD">
      <w:pPr>
        <w:spacing w:after="234" w:line="288" w:lineRule="exact"/>
        <w:ind w:firstLine="500"/>
        <w:jc w:val="both"/>
        <w:rPr>
          <w:rFonts w:ascii="Times New Roman" w:eastAsia="Arial" w:hAnsi="Times New Roman" w:cs="Times New Roman"/>
        </w:rPr>
      </w:pPr>
      <w:r w:rsidRPr="005B1819">
        <w:rPr>
          <w:rFonts w:ascii="Times New Roman" w:eastAsia="Arial" w:hAnsi="Times New Roman" w:cs="Times New Roman"/>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w:t>
      </w:r>
      <w:hyperlink r:id="rId22" w:history="1">
        <w:r w:rsidRPr="000F0730">
          <w:rPr>
            <w:rFonts w:ascii="Times New Roman" w:eastAsia="Arial" w:hAnsi="Times New Roman" w:cs="Times New Roman"/>
            <w:color w:val="auto"/>
            <w:u w:val="single"/>
          </w:rPr>
          <w:t xml:space="preserve"> пунктом 8 </w:t>
        </w:r>
      </w:hyperlink>
      <w:r w:rsidRPr="000F0730">
        <w:rPr>
          <w:rFonts w:ascii="Times New Roman" w:eastAsia="Arial" w:hAnsi="Times New Roman" w:cs="Times New Roman"/>
          <w:color w:val="auto"/>
        </w:rPr>
        <w:t>О</w:t>
      </w:r>
      <w:r w:rsidRPr="005B1819">
        <w:rPr>
          <w:rFonts w:ascii="Times New Roman" w:eastAsia="Arial" w:hAnsi="Times New Roman" w:cs="Times New Roman"/>
        </w:rPr>
        <w:t>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F0730" w:rsidRDefault="000F0730" w:rsidP="00551FDD">
      <w:pPr>
        <w:spacing w:after="234" w:line="288" w:lineRule="exact"/>
        <w:ind w:firstLine="500"/>
        <w:jc w:val="both"/>
        <w:rPr>
          <w:rFonts w:ascii="Times New Roman" w:eastAsia="Arial" w:hAnsi="Times New Roman" w:cs="Times New Roman"/>
        </w:rPr>
      </w:pPr>
    </w:p>
    <w:p w:rsidR="00BC3A83" w:rsidRPr="005B1819" w:rsidRDefault="00BC3A83" w:rsidP="00551FDD">
      <w:pPr>
        <w:spacing w:after="234" w:line="288" w:lineRule="exact"/>
        <w:ind w:firstLine="500"/>
        <w:jc w:val="both"/>
        <w:rPr>
          <w:rFonts w:ascii="Times New Roman" w:eastAsia="Arial" w:hAnsi="Times New Roman" w:cs="Times New Roman"/>
        </w:rPr>
      </w:pPr>
    </w:p>
    <w:p w:rsidR="00551FDD" w:rsidRPr="005B1819" w:rsidRDefault="00551FDD" w:rsidP="00551FDD">
      <w:pPr>
        <w:spacing w:line="220" w:lineRule="exact"/>
        <w:ind w:left="3240"/>
        <w:rPr>
          <w:rFonts w:ascii="Times New Roman" w:eastAsia="Arial" w:hAnsi="Times New Roman" w:cs="Times New Roman"/>
        </w:rPr>
      </w:pPr>
      <w:r w:rsidRPr="005B1819">
        <w:rPr>
          <w:rFonts w:ascii="Times New Roman" w:eastAsia="Arial" w:hAnsi="Times New Roman" w:cs="Times New Roman"/>
        </w:rPr>
        <w:t>Перечень учебного оборудования</w:t>
      </w:r>
    </w:p>
    <w:p w:rsidR="009F322C" w:rsidRPr="005B1819" w:rsidRDefault="006D2689" w:rsidP="006D2689">
      <w:pPr>
        <w:spacing w:line="220" w:lineRule="exact"/>
        <w:ind w:left="6372" w:firstLine="708"/>
        <w:jc w:val="both"/>
        <w:rPr>
          <w:rFonts w:ascii="Times New Roman" w:eastAsia="Arial" w:hAnsi="Times New Roman" w:cs="Times New Roman"/>
        </w:rPr>
      </w:pPr>
      <w:r w:rsidRPr="005B1819">
        <w:rPr>
          <w:rFonts w:ascii="Times New Roman" w:eastAsia="Arial" w:hAnsi="Times New Roman" w:cs="Times New Roman"/>
        </w:rPr>
        <w:t>Таблица 12</w:t>
      </w:r>
    </w:p>
    <w:p w:rsidR="006D2689" w:rsidRPr="005B1819" w:rsidRDefault="006D2689" w:rsidP="006D2689">
      <w:pPr>
        <w:spacing w:line="220" w:lineRule="exact"/>
        <w:ind w:left="6372" w:firstLine="708"/>
        <w:jc w:val="both"/>
        <w:rPr>
          <w:rFonts w:ascii="Times New Roman" w:eastAsia="Arial" w:hAnsi="Times New Roman" w:cs="Times New Roma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tblGrid>
      <w:tr w:rsidR="00FA695B" w:rsidRPr="005B1819" w:rsidTr="00FA695B">
        <w:tc>
          <w:tcPr>
            <w:tcW w:w="6521" w:type="dxa"/>
          </w:tcPr>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Наименование учебного оборудования</w:t>
            </w:r>
          </w:p>
        </w:tc>
        <w:tc>
          <w:tcPr>
            <w:tcW w:w="1276" w:type="dxa"/>
          </w:tcPr>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Единица</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измерения</w:t>
            </w:r>
          </w:p>
        </w:tc>
        <w:tc>
          <w:tcPr>
            <w:tcW w:w="850" w:type="dxa"/>
          </w:tcPr>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Количество</w:t>
            </w:r>
          </w:p>
        </w:tc>
      </w:tr>
      <w:tr w:rsidR="00FA695B" w:rsidRPr="005B1819" w:rsidTr="00FA695B">
        <w:tc>
          <w:tcPr>
            <w:tcW w:w="6521" w:type="dxa"/>
          </w:tcPr>
          <w:p w:rsidR="00FA695B" w:rsidRPr="005B1819" w:rsidRDefault="00FA695B" w:rsidP="00FA695B">
            <w:pPr>
              <w:widowControl/>
              <w:contextualSpacing/>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Оборудование и технические средства обучения</w:t>
            </w:r>
          </w:p>
          <w:p w:rsidR="00FA695B" w:rsidRPr="005B1819" w:rsidRDefault="00FA695B" w:rsidP="00FA695B">
            <w:pPr>
              <w:widowControl/>
              <w:contextualSpacing/>
              <w:rPr>
                <w:rFonts w:ascii="Times New Roman" w:eastAsia="Calibri" w:hAnsi="Times New Roman" w:cs="Times New Roman"/>
                <w:color w:val="auto"/>
                <w:lang w:eastAsia="en-US" w:bidi="ar-SA"/>
              </w:rPr>
            </w:pPr>
          </w:p>
          <w:p w:rsidR="00FA695B" w:rsidRPr="005B1819" w:rsidRDefault="00FA695B" w:rsidP="00FA695B">
            <w:pPr>
              <w:widowControl/>
              <w:contextualSpacing/>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Тренажер</w:t>
            </w:r>
            <w:r w:rsidRPr="005B1819">
              <w:rPr>
                <w:rFonts w:ascii="Times New Roman" w:eastAsia="Calibri" w:hAnsi="Times New Roman" w:cs="Times New Roman"/>
                <w:color w:val="auto"/>
                <w:vertAlign w:val="superscript"/>
                <w:lang w:eastAsia="en-US" w:bidi="ar-SA"/>
              </w:rPr>
              <w:footnoteReference w:id="2"/>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Аппаратно-программный комплекс тестирования и развития психофизиологических качеств водителя (АПК) </w:t>
            </w:r>
            <w:r w:rsidRPr="005B1819">
              <w:rPr>
                <w:rFonts w:ascii="Times New Roman" w:eastAsia="Calibri" w:hAnsi="Times New Roman" w:cs="Times New Roman"/>
                <w:color w:val="auto"/>
                <w:vertAlign w:val="superscript"/>
                <w:lang w:eastAsia="en-US" w:bidi="ar-SA"/>
              </w:rPr>
              <w:footnoteReference w:id="3"/>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Детское удерживающее устройство</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Гибкое связующее звено (буксировочный трос)</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Тягово-сцепное устройство</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Компьютер с соответствующим программным обеспечением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Мультимедийный проектор</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Экран (монитор, электронная доска)</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Магнитная доска со схемой населенного пункта</w:t>
            </w:r>
            <w:r w:rsidRPr="005B1819">
              <w:rPr>
                <w:rFonts w:ascii="Times New Roman" w:eastAsia="Calibri" w:hAnsi="Times New Roman" w:cs="Times New Roman"/>
                <w:color w:val="auto"/>
                <w:vertAlign w:val="superscript"/>
                <w:lang w:eastAsia="en-US" w:bidi="ar-SA"/>
              </w:rPr>
              <w:footnoteReference w:id="4"/>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contextualSpacing/>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Учебно-наглядные пособия</w:t>
            </w:r>
            <w:r w:rsidRPr="005B1819">
              <w:rPr>
                <w:rFonts w:ascii="Times New Roman" w:eastAsia="Calibri" w:hAnsi="Times New Roman" w:cs="Times New Roman"/>
                <w:color w:val="auto"/>
                <w:vertAlign w:val="superscript"/>
                <w:lang w:eastAsia="en-US" w:bidi="ar-SA"/>
              </w:rPr>
              <w:footnoteReference w:id="5"/>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Основы законодательства в сфере дорожного движения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Дорожные знаки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Дорожная разметка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Опознавательные и регистрационные знаки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Средства регулирования дорожного движения</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Сигналы регулировщика</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Применение аварийной сигнализации и знака аварийной остановки</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Начало движения, маневрирование. Способы разворота</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Расположение транспортных средств на проезжей части Скорость движения</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Обгон, опережение, встречный разъезд</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Остановка и стоянка </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Проезд перекрестков</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Проезд пешеходных переходов, и мест остановок маршрутных транспортных средств</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Движение через железнодорожные пути</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Движение по автомагистралям</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Движение в жилых зонах</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Перевозка пассажиров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Перевозка грузов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Неисправности и условия, при которых запрещается эксплуатация транспортных средств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Ответственность за правонарушения в области дорожного движения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Страхование автогражданской ответственности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Последовательность действий при ДТП</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Психофизиологические основы деятельности водителя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Психофизиологические особенности деятельности водителя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Воздействие на поведение водителя психотропных, наркотических веществ, алкоголя и медицинских препаратов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Конфликтные ситуации в дорожном движении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Факторы риска при вождении автомобиля</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Основы управления транспортными средствами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Сложные дорожные условия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Виды и причины ДТП</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Типичные опасные ситуации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Сложные метеоусловия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Движение в темное время суток</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Посадка водителя за рулем. Экипировка водителя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Способы торможения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Тормозной и остановочный путь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Действия водителя в критических ситуациях</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Силы, действующие на транспортное средство</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Управление автомобилем в нештатных ситуациях</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Профессиональная надежность водителя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Дистанция и боковой интервал. Организация наблюдения     в процессе управления транспортным средством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Влияние дорожных условий на безопасность движения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Безопасное прохождение поворотов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Безопасность пассажиров транспортных средств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Безопасность пешеходов и велосипедистов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Типичные ошибки пешеходов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Типовые примеры допускаемых нарушений ПДД</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Устройство и техническое обслуживание транспортных средств категории «В» как объектов управления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Классификация автомобилей</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автомобиля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Кузов автомобиля, системы пассивной безопасности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двигателя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Горюче-смазочные материалы и специальные жидкости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Схемы трансмиссии автомобилей с различными приводами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сцепления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механической коробки переключения передач</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автоматической коробки переключения передач</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Передняя и задняя подвески</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Конструкции и маркировка автомобильных шин</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тормозных систем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системы рулевого управления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маркировка аккумуляторных батарей</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генератора</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стартера</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бесконтактной и микропроцессорной систем зажигания</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Общее устройство и принцип работы, внешних световых приборов и звуковых сигналов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Классификация прицепов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Общее устройство прицепа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Виды подвесок, применяемых на прицепах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Электрооборудование прицепа</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Устройство узла сцепки и тягово-сцепного устройства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Контрольный осмотр и ежедневное техническое обслуживание автомобиля и прицепа</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Организация и выполнение грузовых перевозок автомобильным транспортом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Нормативные правовые акты, определяющие порядок перевозки грузов автомобильным транспортом</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Организация и выполнение пассажирских перевозок автомобильным транспортом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Нормативное правовое обеспечение пассажирских перевозок автомобильным транспортом</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contextualSpacing/>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Информационные материалы</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Информационный стенд </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Закон Российской Федерации от 7 февраля 1992 г. № 2300-1 «О защите прав потребителей»</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Копия лицензии с соответствующим приложением</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Примерная программа профессиональной подготовки водителей транспортных средств категории «В»</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Программа профессиональной подготовки водителей транспортных средств категории «В», согласованная с Госавтоинспекцией</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Учебный план</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Календарный учебный график (на каждую учебную группу)</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Расписание занятий (на каждую учебную группу)</w:t>
            </w:r>
          </w:p>
          <w:p w:rsidR="00FA695B" w:rsidRPr="005B1819" w:rsidRDefault="00FA695B" w:rsidP="00FA695B">
            <w:pPr>
              <w:widowControl/>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График учебного вождения (на каждую учебную группу)</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Схемы учебных маршрутов, утвержденные руководителем организации, осуществляющей образовательную деятельность</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Книга жалоб и предложений</w:t>
            </w:r>
          </w:p>
          <w:p w:rsidR="00FA695B" w:rsidRPr="005B1819" w:rsidRDefault="00FA695B" w:rsidP="00FA695B">
            <w:pPr>
              <w:widowControl/>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Адрес официального сайта в сети «Интернет»</w:t>
            </w:r>
          </w:p>
        </w:tc>
        <w:tc>
          <w:tcPr>
            <w:tcW w:w="1276" w:type="dxa"/>
          </w:tcPr>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rPr>
                <w:rFonts w:ascii="Times New Roman" w:eastAsia="Calibri" w:hAnsi="Times New Roman" w:cs="Times New Roman"/>
                <w:color w:val="auto"/>
                <w:lang w:eastAsia="en-US" w:bidi="ar-SA"/>
              </w:rPr>
            </w:pP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w:t>
            </w:r>
          </w:p>
        </w:tc>
        <w:tc>
          <w:tcPr>
            <w:tcW w:w="850" w:type="dxa"/>
          </w:tcPr>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spacing w:after="200"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     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rPr>
                <w:rFonts w:ascii="Times New Roman" w:eastAsia="Calibri" w:hAnsi="Times New Roman" w:cs="Times New Roman"/>
                <w:color w:val="auto"/>
                <w:lang w:eastAsia="en-US" w:bidi="ar-SA"/>
              </w:rPr>
            </w:pP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C937C7" w:rsidRPr="005B1819" w:rsidRDefault="00C937C7" w:rsidP="00FA695B">
            <w:pPr>
              <w:widowControl/>
              <w:jc w:val="center"/>
              <w:rPr>
                <w:rFonts w:ascii="Times New Roman" w:eastAsia="Calibri" w:hAnsi="Times New Roman" w:cs="Times New Roman"/>
                <w:color w:val="auto"/>
                <w:lang w:eastAsia="en-US" w:bidi="ar-SA"/>
              </w:rPr>
            </w:pP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p w:rsidR="00FA695B" w:rsidRPr="005B1819" w:rsidRDefault="00FA695B" w:rsidP="00FA695B">
            <w:pPr>
              <w:widowControl/>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bl>
    <w:p w:rsidR="00FA695B" w:rsidRPr="005B1819" w:rsidRDefault="00FA695B" w:rsidP="00FA695B">
      <w:pPr>
        <w:widowControl/>
        <w:spacing w:line="276" w:lineRule="auto"/>
        <w:jc w:val="center"/>
        <w:rPr>
          <w:rFonts w:ascii="Times New Roman" w:eastAsia="Calibri" w:hAnsi="Times New Roman" w:cs="Times New Roman"/>
          <w:color w:val="auto"/>
          <w:lang w:eastAsia="en-US" w:bidi="ar-SA"/>
        </w:rPr>
      </w:pPr>
    </w:p>
    <w:p w:rsidR="00FA695B" w:rsidRPr="005B1819" w:rsidRDefault="00FA695B" w:rsidP="00FA695B">
      <w:pPr>
        <w:widowControl/>
        <w:spacing w:line="276" w:lineRule="auto"/>
        <w:jc w:val="center"/>
        <w:rPr>
          <w:rFonts w:ascii="Times New Roman" w:eastAsia="Calibri" w:hAnsi="Times New Roman" w:cs="Times New Roman"/>
          <w:color w:val="auto"/>
          <w:lang w:eastAsia="en-US" w:bidi="ar-SA"/>
        </w:rPr>
      </w:pPr>
    </w:p>
    <w:p w:rsidR="006D2689" w:rsidRPr="005B1819" w:rsidRDefault="00FA695B" w:rsidP="006D2689">
      <w:pPr>
        <w:widowControl/>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Перечень материалов по предмету</w:t>
      </w:r>
    </w:p>
    <w:p w:rsidR="00FA695B" w:rsidRPr="005B1819" w:rsidRDefault="00FA695B" w:rsidP="006D2689">
      <w:pPr>
        <w:widowControl/>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 «Первая помощь при дорожно-транспортном происшествии»</w:t>
      </w:r>
    </w:p>
    <w:p w:rsidR="006D2689" w:rsidRPr="005B1819" w:rsidRDefault="006D2689" w:rsidP="006D2689">
      <w:pPr>
        <w:widowControl/>
        <w:spacing w:line="276" w:lineRule="auto"/>
        <w:ind w:left="4956" w:firstLine="708"/>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Таблица 13</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37"/>
      </w:tblGrid>
      <w:tr w:rsidR="00FA695B" w:rsidRPr="005B1819" w:rsidTr="006D2689">
        <w:tc>
          <w:tcPr>
            <w:tcW w:w="6516"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Наименование учебных материалов</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Единица</w:t>
            </w:r>
          </w:p>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измерения</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Количество </w:t>
            </w:r>
          </w:p>
        </w:tc>
      </w:tr>
      <w:tr w:rsidR="00FA695B" w:rsidRPr="005B1819" w:rsidTr="006D2689">
        <w:tc>
          <w:tcPr>
            <w:tcW w:w="8534" w:type="dxa"/>
            <w:gridSpan w:val="3"/>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ОБОРУДОВАНИЕ</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20</w:t>
            </w:r>
          </w:p>
        </w:tc>
      </w:tr>
      <w:tr w:rsidR="00FA695B" w:rsidRPr="005B1819" w:rsidTr="006D2689">
        <w:tc>
          <w:tcPr>
            <w:tcW w:w="8534" w:type="dxa"/>
            <w:gridSpan w:val="3"/>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Расходные материалы</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Мотоциклетный шлем</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штук</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Аптечка первой помощи (автомобильная)</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8</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Табельные средства для оказания первой помощи.</w:t>
            </w:r>
          </w:p>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Устройства для проведения искусственной вентиляции легких: лицевые маски с клапаном различных моделей.</w:t>
            </w:r>
          </w:p>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Средства для временной остановки кровотечения – жгуты.</w:t>
            </w:r>
          </w:p>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Средства иммобилизации для верхних, нижних конечностей, шейного отдела позвоночника (шины).</w:t>
            </w:r>
          </w:p>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Перевязочные средства (бинты, салфетки, лейкопластырь)</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C937C7" w:rsidRPr="005B1819" w:rsidTr="006D2689">
        <w:tc>
          <w:tcPr>
            <w:tcW w:w="8534" w:type="dxa"/>
            <w:gridSpan w:val="3"/>
          </w:tcPr>
          <w:p w:rsidR="00C937C7" w:rsidRPr="005B1819" w:rsidRDefault="00C937C7"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hAnsi="Times New Roman" w:cs="Times New Roman"/>
              </w:rPr>
              <w:t xml:space="preserve">Учебно-наглядные пособия </w:t>
            </w:r>
            <w:r w:rsidR="006D2689" w:rsidRPr="005B1819">
              <w:rPr>
                <w:rFonts w:ascii="Times New Roman" w:hAnsi="Times New Roman" w:cs="Times New Roman"/>
                <w:vertAlign w:val="superscript"/>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Учебные пособия по первой помощи пострадавшим в дорожно-транспортных происшествиях для водителей</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18</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Учебные фильмы по первой помощи пострадавшим в дорожно-транспортных происшествиях</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autoSpaceDE w:val="0"/>
              <w:autoSpaceDN w:val="0"/>
              <w:adjustRightInd w:val="0"/>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C937C7" w:rsidRPr="005B1819" w:rsidTr="006D2689">
        <w:tc>
          <w:tcPr>
            <w:tcW w:w="8534" w:type="dxa"/>
            <w:gridSpan w:val="3"/>
          </w:tcPr>
          <w:p w:rsidR="00C937C7" w:rsidRPr="005B1819" w:rsidRDefault="00C937C7"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hAnsi="Times New Roman" w:cs="Times New Roman"/>
              </w:rPr>
              <w:t>Технические средства обучения</w:t>
            </w:r>
          </w:p>
        </w:tc>
      </w:tr>
      <w:tr w:rsidR="00FA695B" w:rsidRPr="005B1819" w:rsidTr="006D2689">
        <w:tc>
          <w:tcPr>
            <w:tcW w:w="6516" w:type="dxa"/>
          </w:tcPr>
          <w:p w:rsidR="00FA695B" w:rsidRPr="005B1819" w:rsidRDefault="00FA695B" w:rsidP="00FA695B">
            <w:pPr>
              <w:widowControl/>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Компьютер с соответствующим программным обеспечением</w:t>
            </w:r>
          </w:p>
        </w:tc>
        <w:tc>
          <w:tcPr>
            <w:tcW w:w="1281" w:type="dxa"/>
          </w:tcPr>
          <w:p w:rsidR="00FA695B" w:rsidRPr="005B1819" w:rsidRDefault="00FA695B" w:rsidP="00FA695B">
            <w:pPr>
              <w:widowControl/>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widowControl/>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Мультимедийный проектор</w:t>
            </w:r>
          </w:p>
        </w:tc>
        <w:tc>
          <w:tcPr>
            <w:tcW w:w="1281" w:type="dxa"/>
          </w:tcPr>
          <w:p w:rsidR="00FA695B" w:rsidRPr="005B1819" w:rsidRDefault="00FA695B" w:rsidP="00FA695B">
            <w:pPr>
              <w:widowControl/>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r w:rsidR="00FA695B" w:rsidRPr="005B1819" w:rsidTr="006D2689">
        <w:tc>
          <w:tcPr>
            <w:tcW w:w="6516" w:type="dxa"/>
          </w:tcPr>
          <w:p w:rsidR="00FA695B" w:rsidRPr="005B1819" w:rsidRDefault="00FA695B" w:rsidP="00FA695B">
            <w:pPr>
              <w:widowControl/>
              <w:spacing w:line="276" w:lineRule="auto"/>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Экран (электронная доска)</w:t>
            </w:r>
          </w:p>
        </w:tc>
        <w:tc>
          <w:tcPr>
            <w:tcW w:w="1281" w:type="dxa"/>
          </w:tcPr>
          <w:p w:rsidR="00FA695B" w:rsidRPr="005B1819" w:rsidRDefault="00FA695B" w:rsidP="00FA695B">
            <w:pPr>
              <w:widowControl/>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комплект</w:t>
            </w:r>
          </w:p>
        </w:tc>
        <w:tc>
          <w:tcPr>
            <w:tcW w:w="737" w:type="dxa"/>
          </w:tcPr>
          <w:p w:rsidR="00FA695B" w:rsidRPr="005B1819" w:rsidRDefault="00FA695B" w:rsidP="00FA695B">
            <w:pPr>
              <w:autoSpaceDE w:val="0"/>
              <w:autoSpaceDN w:val="0"/>
              <w:adjustRightInd w:val="0"/>
              <w:spacing w:line="276" w:lineRule="auto"/>
              <w:jc w:val="center"/>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1</w:t>
            </w:r>
          </w:p>
        </w:tc>
      </w:tr>
    </w:tbl>
    <w:p w:rsidR="00B826A4" w:rsidRPr="005B1819" w:rsidRDefault="00B826A4" w:rsidP="00FA695B">
      <w:pPr>
        <w:spacing w:before="413" w:after="180" w:line="288" w:lineRule="exact"/>
        <w:rPr>
          <w:rFonts w:ascii="Times New Roman" w:eastAsia="Arial" w:hAnsi="Times New Roman" w:cs="Times New Roman"/>
          <w:vertAlign w:val="superscript"/>
        </w:rPr>
      </w:pPr>
    </w:p>
    <w:p w:rsidR="000F0730" w:rsidRDefault="000F0730" w:rsidP="00FA695B">
      <w:pPr>
        <w:spacing w:before="413" w:after="180" w:line="288" w:lineRule="exact"/>
        <w:rPr>
          <w:rFonts w:ascii="Times New Roman" w:eastAsia="Arial" w:hAnsi="Times New Roman" w:cs="Times New Roman"/>
          <w:vertAlign w:val="superscript"/>
        </w:rPr>
      </w:pPr>
    </w:p>
    <w:p w:rsidR="00B826A4" w:rsidRPr="005B1819" w:rsidRDefault="000F0730" w:rsidP="00FA695B">
      <w:pPr>
        <w:spacing w:before="413" w:after="180" w:line="288" w:lineRule="exact"/>
        <w:rPr>
          <w:rFonts w:ascii="Times New Roman" w:eastAsia="Arial" w:hAnsi="Times New Roman" w:cs="Times New Roman"/>
          <w:vertAlign w:val="superscript"/>
        </w:rPr>
      </w:pPr>
      <w:r>
        <w:rPr>
          <w:rFonts w:ascii="Times New Roman" w:eastAsia="Arial" w:hAnsi="Times New Roman" w:cs="Times New Roman"/>
          <w:vertAlign w:val="superscript"/>
        </w:rPr>
        <w:t>____________________</w:t>
      </w:r>
    </w:p>
    <w:p w:rsidR="00FA695B" w:rsidRDefault="006D2689" w:rsidP="005B1819">
      <w:pPr>
        <w:pStyle w:val="a7"/>
        <w:rPr>
          <w:rFonts w:ascii="Times New Roman" w:hAnsi="Times New Roman" w:cs="Times New Roman"/>
          <w:sz w:val="18"/>
          <w:szCs w:val="18"/>
        </w:rPr>
      </w:pPr>
      <w:r w:rsidRPr="005B1819">
        <w:rPr>
          <w:rFonts w:ascii="Times New Roman" w:hAnsi="Times New Roman" w:cs="Times New Roman"/>
          <w:sz w:val="18"/>
          <w:szCs w:val="18"/>
          <w:vertAlign w:val="superscript"/>
        </w:rPr>
        <w:t>1</w:t>
      </w:r>
      <w:r w:rsidR="00FA695B" w:rsidRPr="005B1819">
        <w:rPr>
          <w:rFonts w:ascii="Times New Roman" w:hAnsi="Times New Roman" w:cs="Times New Roman"/>
          <w:sz w:val="18"/>
          <w:szCs w:val="18"/>
        </w:rPr>
        <w:t>Учебно-наглядные пособия допустимо представлять в виде печатных изданий, плакатов, электронных учебных материалов, тематических фильмов.</w:t>
      </w:r>
    </w:p>
    <w:p w:rsidR="000F0730" w:rsidRDefault="000F0730" w:rsidP="005B1819">
      <w:pPr>
        <w:pStyle w:val="a7"/>
        <w:rPr>
          <w:rFonts w:ascii="Times New Roman" w:hAnsi="Times New Roman" w:cs="Times New Roman"/>
          <w:sz w:val="18"/>
          <w:szCs w:val="18"/>
        </w:rPr>
      </w:pPr>
    </w:p>
    <w:p w:rsidR="000F0730" w:rsidRDefault="000F0730" w:rsidP="005B1819">
      <w:pPr>
        <w:pStyle w:val="a7"/>
        <w:rPr>
          <w:rFonts w:ascii="Times New Roman" w:hAnsi="Times New Roman" w:cs="Times New Roman"/>
          <w:sz w:val="18"/>
          <w:szCs w:val="18"/>
        </w:rPr>
      </w:pPr>
    </w:p>
    <w:p w:rsidR="000F0730" w:rsidRDefault="000F0730" w:rsidP="005B1819">
      <w:pPr>
        <w:pStyle w:val="a7"/>
        <w:rPr>
          <w:rFonts w:ascii="Times New Roman" w:hAnsi="Times New Roman" w:cs="Times New Roman"/>
          <w:sz w:val="18"/>
          <w:szCs w:val="18"/>
        </w:rPr>
      </w:pPr>
    </w:p>
    <w:p w:rsidR="000F0730" w:rsidRDefault="000F0730" w:rsidP="005B1819">
      <w:pPr>
        <w:pStyle w:val="a7"/>
        <w:rPr>
          <w:rFonts w:ascii="Times New Roman" w:hAnsi="Times New Roman" w:cs="Times New Roman"/>
          <w:sz w:val="18"/>
          <w:szCs w:val="18"/>
        </w:rPr>
      </w:pPr>
    </w:p>
    <w:p w:rsidR="000F0730" w:rsidRPr="005B1819" w:rsidRDefault="000F0730" w:rsidP="005B1819">
      <w:pPr>
        <w:pStyle w:val="a7"/>
        <w:rPr>
          <w:rFonts w:ascii="Times New Roman" w:hAnsi="Times New Roman" w:cs="Times New Roman"/>
          <w:sz w:val="18"/>
          <w:szCs w:val="18"/>
        </w:rPr>
      </w:pP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Размеры закрытой площадки или автодрома для первоначального обучения вождению транспортных средств должны составлять не менее 0,24 га.</w:t>
      </w:r>
    </w:p>
    <w:p w:rsidR="006D2689"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w:t>
      </w:r>
      <w:hyperlink r:id="rId23" w:history="1">
        <w:r w:rsidRPr="005B1819">
          <w:rPr>
            <w:rFonts w:ascii="Times New Roman" w:hAnsi="Times New Roman" w:cs="Times New Roman"/>
            <w:color w:val="auto"/>
            <w:u w:val="single"/>
          </w:rPr>
          <w:t xml:space="preserve"> ГОСТ Р 50597-93 </w:t>
        </w:r>
      </w:hyperlink>
      <w:r w:rsidRPr="005B1819">
        <w:rPr>
          <w:rFonts w:ascii="Times New Roman" w:hAnsi="Times New Roman" w:cs="Times New Roman"/>
          <w:color w:val="auto"/>
        </w:rPr>
        <w:t>"Автомобильные дороги и улицы. Требования к эксплуатационному состоянию, допустимому п</w:t>
      </w:r>
      <w:r w:rsidRPr="005B1819">
        <w:rPr>
          <w:rFonts w:ascii="Times New Roman" w:hAnsi="Times New Roman" w:cs="Times New Roman"/>
        </w:rPr>
        <w:t>о условиям обеспечения безопасности дорожного движения"</w:t>
      </w:r>
      <w:r w:rsidR="006D2689" w:rsidRPr="005B1819">
        <w:rPr>
          <w:rFonts w:ascii="Times New Roman" w:hAnsi="Times New Roman" w:cs="Times New Roman"/>
          <w:vertAlign w:val="superscript"/>
        </w:rPr>
        <w:t>1</w:t>
      </w:r>
      <w:r w:rsidR="006D2689" w:rsidRPr="005B1819">
        <w:rPr>
          <w:rFonts w:ascii="Times New Roman" w:hAnsi="Times New Roman" w:cs="Times New Roman"/>
        </w:rPr>
        <w:t>,</w:t>
      </w:r>
      <w:r w:rsidRPr="005B1819">
        <w:rPr>
          <w:rFonts w:ascii="Times New Roman" w:hAnsi="Times New Roman" w:cs="Times New Roman"/>
        </w:rPr>
        <w:t xml:space="preserve"> что соответствует влажному асфальтобетонному покрытию.</w:t>
      </w:r>
    </w:p>
    <w:p w:rsidR="006D2689"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r w:rsidR="006D2689" w:rsidRPr="005B1819">
        <w:rPr>
          <w:rFonts w:ascii="Times New Roman" w:hAnsi="Times New Roman" w:cs="Times New Roman"/>
        </w:rPr>
        <w:t>.</w:t>
      </w: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Продольный уклон закрытой площадки или автодрома (за исключением наклонного участка (эстакады)) должен быть не более 100%.</w:t>
      </w:r>
    </w:p>
    <w:p w:rsidR="00FA695B" w:rsidRPr="005B1819" w:rsidRDefault="00FA695B" w:rsidP="006D2689">
      <w:pPr>
        <w:pStyle w:val="a7"/>
        <w:ind w:firstLine="708"/>
        <w:jc w:val="both"/>
        <w:rPr>
          <w:rFonts w:ascii="Times New Roman" w:hAnsi="Times New Roman" w:cs="Times New Roman"/>
        </w:rPr>
      </w:pPr>
      <w:r w:rsidRPr="005B1819">
        <w:rPr>
          <w:rFonts w:ascii="Times New Roman" w:hAnsi="Times New Roman" w:cs="Times New Roman"/>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A695B" w:rsidRPr="005B1819" w:rsidRDefault="00FA695B" w:rsidP="006D2689">
      <w:pPr>
        <w:pStyle w:val="a7"/>
        <w:jc w:val="both"/>
        <w:rPr>
          <w:rFonts w:ascii="Times New Roman" w:hAnsi="Times New Roman" w:cs="Times New Roman"/>
        </w:rPr>
      </w:pPr>
      <w:r w:rsidRPr="005B1819">
        <w:rPr>
          <w:rFonts w:ascii="Times New Roman" w:hAnsi="Times New Roman" w:cs="Times New Roman"/>
        </w:rPr>
        <w:t>На автодроме должен оборудоваться перекресток (регулируемый или нерегулируемый), пешеходный переход, устанавливаться дорожные знаки.</w:t>
      </w: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Default="000F0730" w:rsidP="00316C0C">
      <w:pPr>
        <w:pStyle w:val="a7"/>
        <w:ind w:firstLine="708"/>
        <w:jc w:val="both"/>
        <w:rPr>
          <w:rFonts w:ascii="Times New Roman" w:hAnsi="Times New Roman" w:cs="Times New Roman"/>
        </w:rPr>
      </w:pPr>
    </w:p>
    <w:p w:rsidR="000F0730" w:rsidRPr="005B1819" w:rsidRDefault="000F0730" w:rsidP="000F0730">
      <w:pPr>
        <w:spacing w:after="180" w:line="293" w:lineRule="exact"/>
        <w:rPr>
          <w:rFonts w:ascii="Times New Roman" w:eastAsia="Arial" w:hAnsi="Times New Roman" w:cs="Times New Roman"/>
        </w:rPr>
      </w:pPr>
      <w:r w:rsidRPr="005B1819">
        <w:rPr>
          <w:rFonts w:ascii="Times New Roman" w:eastAsia="Arial" w:hAnsi="Times New Roman" w:cs="Times New Roman"/>
        </w:rPr>
        <w:t>___________________</w:t>
      </w:r>
    </w:p>
    <w:p w:rsidR="000F0730" w:rsidRPr="005B1819" w:rsidRDefault="000F0730" w:rsidP="000F0730">
      <w:pPr>
        <w:pStyle w:val="a7"/>
        <w:jc w:val="both"/>
        <w:rPr>
          <w:rFonts w:ascii="Times New Roman" w:hAnsi="Times New Roman" w:cs="Times New Roman"/>
          <w:color w:val="auto"/>
          <w:sz w:val="18"/>
          <w:szCs w:val="18"/>
        </w:rPr>
      </w:pPr>
      <w:r w:rsidRPr="005B1819">
        <w:rPr>
          <w:rFonts w:ascii="Times New Roman" w:hAnsi="Times New Roman" w:cs="Times New Roman"/>
          <w:color w:val="auto"/>
          <w:sz w:val="18"/>
          <w:szCs w:val="18"/>
          <w:vertAlign w:val="superscript"/>
        </w:rPr>
        <w:t>1</w:t>
      </w:r>
      <w:hyperlink r:id="rId24" w:history="1">
        <w:r w:rsidRPr="005B1819">
          <w:rPr>
            <w:rFonts w:ascii="Times New Roman" w:hAnsi="Times New Roman" w:cs="Times New Roman"/>
            <w:color w:val="auto"/>
            <w:sz w:val="18"/>
            <w:szCs w:val="18"/>
            <w:u w:val="single"/>
          </w:rPr>
          <w:t xml:space="preserve"> Постановление </w:t>
        </w:r>
      </w:hyperlink>
      <w:r w:rsidRPr="005B1819">
        <w:rPr>
          <w:rFonts w:ascii="Times New Roman" w:hAnsi="Times New Roman" w:cs="Times New Roman"/>
          <w:color w:val="auto"/>
          <w:sz w:val="18"/>
          <w:szCs w:val="18"/>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ст.1899;2003,N 40, ст. 3891; 2005, N 52, ст.5733; 2006, N 11, ст. 1179; 2008, N 8, ст. 741; N 17, ст.1882;2009, N 2, ст. 233; N 5, ст. 610;2010, N 9, ст. 976; N 20, ст. 2471; 2011, N</w:t>
      </w:r>
      <w:r w:rsidRPr="005B1819">
        <w:rPr>
          <w:rFonts w:ascii="Times New Roman" w:hAnsi="Times New Roman" w:cs="Times New Roman"/>
          <w:color w:val="auto"/>
          <w:sz w:val="18"/>
          <w:szCs w:val="18"/>
        </w:rPr>
        <w:tab/>
        <w:t>42, ст.5922;2012,N 1, ст. 154; N 15, ст. 1780; N30, ст. 4289; N 47, ст. 6505; 2013, N 5, ст.371; N5, ст.404; N 24, ст. 2999; N 31, ст. 4218; N41, ст. 5194).</w:t>
      </w:r>
    </w:p>
    <w:p w:rsidR="000F0730" w:rsidRPr="005B1819" w:rsidRDefault="000F0730" w:rsidP="000F0730">
      <w:pPr>
        <w:pStyle w:val="a7"/>
        <w:ind w:firstLine="708"/>
        <w:jc w:val="both"/>
        <w:rPr>
          <w:rFonts w:ascii="Times New Roman" w:hAnsi="Times New Roman" w:cs="Times New Roman"/>
          <w:vertAlign w:val="superscript"/>
        </w:rPr>
      </w:pPr>
      <w:r w:rsidRPr="005B1819">
        <w:rPr>
          <w:rFonts w:ascii="Times New Roman" w:hAnsi="Times New Roman" w:cs="Times New Roman"/>
        </w:rPr>
        <w:t>Автодромы, кроме того, должны быть оборудованы средствами организации дорожного движения в соответствии с требованиями</w:t>
      </w:r>
      <w:hyperlink r:id="rId25" w:history="1">
        <w:r w:rsidRPr="005B1819">
          <w:rPr>
            <w:rFonts w:ascii="Times New Roman" w:hAnsi="Times New Roman" w:cs="Times New Roman"/>
            <w:color w:val="auto"/>
            <w:u w:val="single"/>
          </w:rPr>
          <w:t xml:space="preserve"> ГОСТ Р 52290-2004 </w:t>
        </w:r>
      </w:hyperlink>
      <w:r w:rsidRPr="005B1819">
        <w:rPr>
          <w:rFonts w:ascii="Times New Roman" w:hAnsi="Times New Roman" w:cs="Times New Roman"/>
          <w:color w:val="auto"/>
        </w:rPr>
        <w:t>"Технические средства организации дорожного движения. Знаки дорожные. Общие технические требования" (далее - ГОСТ Р 52290-2004),</w:t>
      </w:r>
      <w:hyperlink r:id="rId26" w:history="1">
        <w:r w:rsidRPr="005B1819">
          <w:rPr>
            <w:rFonts w:ascii="Times New Roman" w:hAnsi="Times New Roman" w:cs="Times New Roman"/>
            <w:color w:val="auto"/>
            <w:u w:val="single"/>
          </w:rPr>
          <w:t xml:space="preserve"> ГОСТ Р 51256-2011 </w:t>
        </w:r>
      </w:hyperlink>
      <w:r w:rsidRPr="005B1819">
        <w:rPr>
          <w:rFonts w:ascii="Times New Roman" w:hAnsi="Times New Roman" w:cs="Times New Roman"/>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w:t>
      </w:r>
      <w:hyperlink r:id="rId27" w:history="1">
        <w:r w:rsidRPr="005B1819">
          <w:rPr>
            <w:rFonts w:ascii="Times New Roman" w:hAnsi="Times New Roman" w:cs="Times New Roman"/>
            <w:color w:val="auto"/>
            <w:u w:val="single"/>
          </w:rPr>
          <w:t xml:space="preserve"> ГОСТ Р 52290-2004,</w:t>
        </w:r>
      </w:hyperlink>
      <w:r w:rsidRPr="005B1819">
        <w:rPr>
          <w:rFonts w:ascii="Times New Roman" w:hAnsi="Times New Roman" w:cs="Times New Roman"/>
          <w:color w:val="auto"/>
        </w:rPr>
        <w:t xml:space="preserve"> светофоров типа Т.1 по ГОСТ Р 52282-2004 и уменьшение норм установки дорожн</w:t>
      </w:r>
      <w:r w:rsidRPr="005B1819">
        <w:rPr>
          <w:rFonts w:ascii="Times New Roman" w:hAnsi="Times New Roman" w:cs="Times New Roman"/>
        </w:rPr>
        <w:t>ых знаков, светофоров</w:t>
      </w:r>
      <w:r>
        <w:rPr>
          <w:rFonts w:ascii="Times New Roman" w:hAnsi="Times New Roman" w:cs="Times New Roman"/>
          <w:vertAlign w:val="superscript"/>
        </w:rPr>
        <w:t>1</w:t>
      </w:r>
    </w:p>
    <w:p w:rsidR="00316C0C" w:rsidRPr="005B1819" w:rsidRDefault="00316C0C" w:rsidP="00316C0C">
      <w:pPr>
        <w:pStyle w:val="a7"/>
        <w:ind w:firstLine="708"/>
        <w:jc w:val="both"/>
        <w:rPr>
          <w:rFonts w:ascii="Times New Roman" w:hAnsi="Times New Roman" w:cs="Times New Roman"/>
        </w:rPr>
      </w:pPr>
      <w:r w:rsidRPr="005B1819">
        <w:rPr>
          <w:rFonts w:ascii="Times New Roman" w:hAnsi="Times New Roman" w:cs="Times New Roman"/>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16C0C" w:rsidRPr="005B1819" w:rsidRDefault="00316C0C" w:rsidP="00316C0C">
      <w:pPr>
        <w:pStyle w:val="a7"/>
        <w:ind w:firstLine="708"/>
        <w:jc w:val="both"/>
        <w:rPr>
          <w:rFonts w:ascii="Times New Roman" w:hAnsi="Times New Roman" w:cs="Times New Roman"/>
        </w:rPr>
      </w:pPr>
      <w:r w:rsidRPr="005B1819">
        <w:rPr>
          <w:rFonts w:ascii="Times New Roman" w:hAnsi="Times New Roman" w:cs="Times New Roman"/>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316C0C" w:rsidRDefault="00316C0C" w:rsidP="00316C0C">
      <w:pPr>
        <w:pStyle w:val="a7"/>
        <w:ind w:firstLine="708"/>
        <w:rPr>
          <w:rFonts w:ascii="Times New Roman" w:hAnsi="Times New Roman" w:cs="Times New Roman"/>
        </w:rPr>
      </w:pPr>
      <w:r w:rsidRPr="005B1819">
        <w:rPr>
          <w:rFonts w:ascii="Times New Roman" w:hAnsi="Times New Roman" w:cs="Times New Roman"/>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F0730" w:rsidRPr="005B1819" w:rsidRDefault="000F0730" w:rsidP="00316C0C">
      <w:pPr>
        <w:pStyle w:val="a7"/>
        <w:ind w:firstLine="708"/>
        <w:rPr>
          <w:rFonts w:ascii="Times New Roman" w:hAnsi="Times New Roman" w:cs="Times New Roman"/>
        </w:rPr>
      </w:pPr>
    </w:p>
    <w:p w:rsidR="000F0730" w:rsidRPr="005B1819" w:rsidRDefault="000F0730" w:rsidP="000F0730">
      <w:pPr>
        <w:pStyle w:val="a7"/>
        <w:jc w:val="center"/>
        <w:rPr>
          <w:rFonts w:ascii="Times New Roman" w:hAnsi="Times New Roman" w:cs="Times New Roman"/>
        </w:rPr>
      </w:pPr>
      <w:r w:rsidRPr="005B1819">
        <w:rPr>
          <w:rFonts w:ascii="Times New Roman" w:hAnsi="Times New Roman" w:cs="Times New Roman"/>
        </w:rPr>
        <w:t>VI. СИСТЕМА ОЦЕНКИ РЕЗУЛЬТАТОВ ОСВОЕНИЯ ПРОГРАММЫ</w:t>
      </w:r>
    </w:p>
    <w:p w:rsidR="000F0730" w:rsidRPr="005B1819" w:rsidRDefault="000F0730" w:rsidP="000F0730">
      <w:pPr>
        <w:pStyle w:val="a7"/>
        <w:jc w:val="center"/>
        <w:rPr>
          <w:rFonts w:ascii="Times New Roman" w:hAnsi="Times New Roman" w:cs="Times New Roman"/>
        </w:rPr>
      </w:pP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 xml:space="preserve">Профессиональная подготовка завершается итоговой аттестацией в форме квалификационного экзамена. </w:t>
      </w:r>
      <w:r w:rsidRPr="005B1819">
        <w:rPr>
          <w:rFonts w:ascii="Times New Roman" w:hAnsi="Times New Roman" w:cs="Times New Roman"/>
        </w:rPr>
        <w:tab/>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 xml:space="preserve">Квалификационный экзамен включает в себя практическую квалификационную работу и проверку теоретических знаний. </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Лица, получившие по итогам промежуточной аттестации неудовлетворительную оценку, к сдаче квалификационного экзамена не допускаются.</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 xml:space="preserve">К проведению квалификационного экзамена привлекаются представители работодателей, их объединений </w:t>
      </w:r>
      <w:r>
        <w:rPr>
          <w:rFonts w:ascii="Times New Roman" w:hAnsi="Times New Roman" w:cs="Times New Roman"/>
          <w:vertAlign w:val="superscript"/>
        </w:rPr>
        <w:t>2</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Проверка теоретических знаний при проведении квалификационного экзамена проводится по предметам:</w:t>
      </w:r>
    </w:p>
    <w:p w:rsidR="000F0730" w:rsidRPr="005B1819" w:rsidRDefault="000F0730" w:rsidP="000F0730">
      <w:pPr>
        <w:pStyle w:val="a7"/>
        <w:jc w:val="both"/>
        <w:rPr>
          <w:rFonts w:ascii="Times New Roman" w:hAnsi="Times New Roman" w:cs="Times New Roman"/>
        </w:rPr>
      </w:pPr>
      <w:r w:rsidRPr="005B1819">
        <w:rPr>
          <w:rFonts w:ascii="Times New Roman" w:hAnsi="Times New Roman" w:cs="Times New Roman"/>
        </w:rPr>
        <w:t>"Основы законодательства в сфере дорожного движения";</w:t>
      </w:r>
    </w:p>
    <w:p w:rsidR="000F0730" w:rsidRPr="005B1819" w:rsidRDefault="000F0730" w:rsidP="000F0730">
      <w:pPr>
        <w:pStyle w:val="a7"/>
        <w:jc w:val="both"/>
        <w:rPr>
          <w:rFonts w:ascii="Times New Roman" w:hAnsi="Times New Roman" w:cs="Times New Roman"/>
        </w:rPr>
      </w:pPr>
      <w:r w:rsidRPr="005B1819">
        <w:rPr>
          <w:rFonts w:ascii="Times New Roman" w:hAnsi="Times New Roman" w:cs="Times New Roman"/>
        </w:rPr>
        <w:t>"Устройство и техническое обслуживание транспортных средств категории "В" как объектов управления";</w:t>
      </w:r>
    </w:p>
    <w:p w:rsidR="000F0730" w:rsidRPr="005B1819" w:rsidRDefault="000F0730" w:rsidP="000F0730">
      <w:pPr>
        <w:pStyle w:val="a7"/>
        <w:jc w:val="both"/>
        <w:rPr>
          <w:rFonts w:ascii="Times New Roman" w:hAnsi="Times New Roman" w:cs="Times New Roman"/>
        </w:rPr>
      </w:pPr>
      <w:r w:rsidRPr="005B1819">
        <w:rPr>
          <w:rFonts w:ascii="Times New Roman" w:hAnsi="Times New Roman" w:cs="Times New Roman"/>
        </w:rPr>
        <w:t>"Основы управления транспортными средствами категории "В";</w:t>
      </w:r>
    </w:p>
    <w:p w:rsidR="000F0730" w:rsidRPr="005B1819" w:rsidRDefault="000F0730" w:rsidP="000F0730">
      <w:pPr>
        <w:pStyle w:val="a7"/>
        <w:jc w:val="both"/>
        <w:rPr>
          <w:rFonts w:ascii="Times New Roman" w:hAnsi="Times New Roman" w:cs="Times New Roman"/>
        </w:rPr>
      </w:pPr>
      <w:r w:rsidRPr="005B1819">
        <w:rPr>
          <w:rFonts w:ascii="Times New Roman" w:hAnsi="Times New Roman" w:cs="Times New Roman"/>
        </w:rPr>
        <w:t>"Организация и выполнение грузовых перевозок автомобильным транспортом";</w:t>
      </w:r>
    </w:p>
    <w:p w:rsidR="000F0730" w:rsidRPr="005B1819" w:rsidRDefault="000F0730" w:rsidP="000F0730">
      <w:pPr>
        <w:pStyle w:val="a7"/>
        <w:jc w:val="both"/>
        <w:rPr>
          <w:rFonts w:ascii="Times New Roman" w:hAnsi="Times New Roman" w:cs="Times New Roman"/>
        </w:rPr>
      </w:pPr>
      <w:r w:rsidRPr="005B1819">
        <w:rPr>
          <w:rFonts w:ascii="Times New Roman" w:hAnsi="Times New Roman" w:cs="Times New Roman"/>
        </w:rPr>
        <w:t>"Организация и выполнение пассажирских перевозок автомобильным транспортом".</w:t>
      </w:r>
    </w:p>
    <w:p w:rsidR="000F0730"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F0730" w:rsidRPr="005B1819" w:rsidRDefault="000F0730" w:rsidP="000F0730">
      <w:pPr>
        <w:spacing w:after="180" w:line="293" w:lineRule="exact"/>
        <w:rPr>
          <w:rFonts w:ascii="Times New Roman" w:eastAsia="Arial" w:hAnsi="Times New Roman" w:cs="Times New Roman"/>
        </w:rPr>
      </w:pPr>
      <w:r w:rsidRPr="005B1819">
        <w:rPr>
          <w:rFonts w:ascii="Times New Roman" w:eastAsia="Arial" w:hAnsi="Times New Roman" w:cs="Times New Roman"/>
        </w:rPr>
        <w:t>__________________</w:t>
      </w:r>
    </w:p>
    <w:p w:rsidR="000F0730" w:rsidRPr="005B1819" w:rsidRDefault="000F0730" w:rsidP="000F0730">
      <w:pPr>
        <w:pStyle w:val="a7"/>
        <w:jc w:val="both"/>
        <w:rPr>
          <w:rFonts w:ascii="Times New Roman" w:hAnsi="Times New Roman" w:cs="Times New Roman"/>
          <w:color w:val="auto"/>
          <w:sz w:val="18"/>
          <w:szCs w:val="18"/>
        </w:rPr>
      </w:pPr>
      <w:r>
        <w:rPr>
          <w:rFonts w:ascii="Times New Roman" w:hAnsi="Times New Roman" w:cs="Times New Roman"/>
          <w:color w:val="auto"/>
          <w:sz w:val="18"/>
          <w:szCs w:val="18"/>
          <w:vertAlign w:val="superscript"/>
        </w:rPr>
        <w:t>1</w:t>
      </w:r>
      <w:hyperlink r:id="rId28" w:history="1">
        <w:r w:rsidRPr="005B1819">
          <w:rPr>
            <w:rFonts w:ascii="Times New Roman" w:hAnsi="Times New Roman" w:cs="Times New Roman"/>
            <w:color w:val="auto"/>
            <w:sz w:val="18"/>
            <w:szCs w:val="18"/>
            <w:u w:val="single"/>
          </w:rPr>
          <w:t xml:space="preserve"> Постановление </w:t>
        </w:r>
      </w:hyperlink>
      <w:r w:rsidRPr="005B1819">
        <w:rPr>
          <w:rFonts w:ascii="Times New Roman" w:hAnsi="Times New Roman" w:cs="Times New Roman"/>
          <w:color w:val="auto"/>
          <w:sz w:val="18"/>
          <w:szCs w:val="18"/>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ст1899;2003,N 40, ст. 3891; 2005, N 52, ст.5733; 2006, N 11, ст. 1179; 2008, N 8, ст. 741; N 17, ст.1882;</w:t>
      </w:r>
      <w:r w:rsidRPr="005B1819">
        <w:rPr>
          <w:rFonts w:ascii="Times New Roman" w:hAnsi="Times New Roman" w:cs="Times New Roman"/>
          <w:color w:val="auto"/>
          <w:sz w:val="18"/>
          <w:szCs w:val="18"/>
        </w:rPr>
        <w:tab/>
        <w:t xml:space="preserve">2009, N 2, ст. 233; N 5, ст. 610;2010, N 9, ст. 976; </w:t>
      </w:r>
      <w:r>
        <w:rPr>
          <w:rFonts w:ascii="Times New Roman" w:hAnsi="Times New Roman" w:cs="Times New Roman"/>
          <w:color w:val="auto"/>
          <w:sz w:val="18"/>
          <w:szCs w:val="18"/>
        </w:rPr>
        <w:t>N 20, ст. 2471; 2011, N42, ст.</w:t>
      </w:r>
      <w:r>
        <w:rPr>
          <w:rFonts w:ascii="Times New Roman" w:hAnsi="Times New Roman" w:cs="Times New Roman"/>
          <w:color w:val="auto"/>
          <w:sz w:val="18"/>
          <w:szCs w:val="18"/>
        </w:rPr>
        <w:tab/>
      </w:r>
      <w:r w:rsidRPr="005B1819">
        <w:rPr>
          <w:rFonts w:ascii="Times New Roman" w:hAnsi="Times New Roman" w:cs="Times New Roman"/>
          <w:color w:val="auto"/>
          <w:sz w:val="18"/>
          <w:szCs w:val="18"/>
        </w:rPr>
        <w:t>922;2012,N 1, ст. 154; N 15, ст. 1780; N30, ст. 4289; N 47, ст. 6505; 2013, N 5, ст.371; N5, ст.404; N 24, ст. 2999; N 31, ст. 4218; N41, ст. 5194).</w:t>
      </w:r>
    </w:p>
    <w:p w:rsidR="000F0730" w:rsidRPr="005B1819" w:rsidRDefault="003C0DF5" w:rsidP="000F0730">
      <w:pPr>
        <w:pStyle w:val="a7"/>
        <w:rPr>
          <w:rFonts w:ascii="Times New Roman" w:hAnsi="Times New Roman" w:cs="Times New Roman"/>
          <w:color w:val="auto"/>
          <w:sz w:val="18"/>
          <w:szCs w:val="18"/>
        </w:rPr>
      </w:pPr>
      <w:r w:rsidRPr="003C0DF5">
        <w:rPr>
          <w:sz w:val="18"/>
          <w:szCs w:val="18"/>
          <w:vertAlign w:val="superscript"/>
        </w:rPr>
        <w:t>2</w:t>
      </w:r>
      <w:hyperlink r:id="rId29" w:history="1">
        <w:r w:rsidR="000F0730" w:rsidRPr="003C0DF5">
          <w:rPr>
            <w:rFonts w:ascii="Times New Roman" w:hAnsi="Times New Roman" w:cs="Times New Roman"/>
            <w:color w:val="auto"/>
            <w:sz w:val="18"/>
            <w:szCs w:val="18"/>
            <w:u w:val="single"/>
          </w:rPr>
          <w:t xml:space="preserve"> Статья 74 </w:t>
        </w:r>
      </w:hyperlink>
      <w:r w:rsidR="000F0730" w:rsidRPr="005B1819">
        <w:rPr>
          <w:rFonts w:ascii="Times New Roman" w:hAnsi="Times New Roman" w:cs="Times New Roman"/>
          <w:color w:val="auto"/>
          <w:sz w:val="18"/>
          <w:szCs w:val="18"/>
        </w:rPr>
        <w:t>Федерального закона от 29 декабря 2012 г. N 273-ФЗ "Об образовании в Российской Федерации".</w:t>
      </w:r>
    </w:p>
    <w:p w:rsidR="003C0DF5" w:rsidRDefault="003C0DF5" w:rsidP="000F0730">
      <w:pPr>
        <w:pStyle w:val="a7"/>
        <w:ind w:firstLine="708"/>
        <w:jc w:val="both"/>
        <w:rPr>
          <w:rFonts w:ascii="Times New Roman" w:hAnsi="Times New Roman" w:cs="Times New Roman"/>
        </w:rPr>
      </w:pP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w:t>
      </w:r>
      <w:r w:rsidR="003C0DF5">
        <w:rPr>
          <w:rFonts w:ascii="Times New Roman" w:hAnsi="Times New Roman" w:cs="Times New Roman"/>
          <w:vertAlign w:val="superscript"/>
        </w:rPr>
        <w:t>1</w:t>
      </w:r>
    </w:p>
    <w:p w:rsidR="000F0730" w:rsidRPr="005B1819" w:rsidRDefault="000F0730" w:rsidP="000F0730">
      <w:pPr>
        <w:pStyle w:val="a7"/>
        <w:ind w:firstLine="708"/>
        <w:jc w:val="both"/>
        <w:rPr>
          <w:rFonts w:ascii="Times New Roman" w:hAnsi="Times New Roman" w:cs="Times New Roman"/>
        </w:rPr>
      </w:pPr>
      <w:r w:rsidRPr="005B1819">
        <w:rPr>
          <w:rFonts w:ascii="Times New Roman" w:hAnsi="Times New Roman" w:cs="Times New Roman"/>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A695B" w:rsidRPr="005B1819" w:rsidRDefault="00FA695B" w:rsidP="00316C0C">
      <w:pPr>
        <w:pStyle w:val="a7"/>
        <w:ind w:firstLine="708"/>
        <w:jc w:val="both"/>
        <w:rPr>
          <w:rFonts w:ascii="Times New Roman" w:hAnsi="Times New Roman" w:cs="Times New Roman"/>
        </w:rPr>
      </w:pPr>
      <w:bookmarkStart w:id="4" w:name="_GoBack"/>
      <w:bookmarkEnd w:id="4"/>
      <w:r w:rsidRPr="005B1819">
        <w:rPr>
          <w:rFonts w:ascii="Times New Roman" w:hAnsi="Times New Roman" w:cs="Times New Roman"/>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A695B" w:rsidRPr="005B1819" w:rsidRDefault="00FA695B" w:rsidP="00316C0C">
      <w:pPr>
        <w:spacing w:line="490" w:lineRule="exact"/>
        <w:ind w:right="1060" w:firstLine="1200"/>
        <w:jc w:val="center"/>
        <w:rPr>
          <w:rFonts w:ascii="Times New Roman" w:eastAsia="Arial" w:hAnsi="Times New Roman" w:cs="Times New Roman"/>
        </w:rPr>
      </w:pPr>
      <w:r w:rsidRPr="005B1819">
        <w:rPr>
          <w:rFonts w:ascii="Times New Roman" w:eastAsia="Arial" w:hAnsi="Times New Roman" w:cs="Times New Roman"/>
        </w:rPr>
        <w:t>VII. УЧЕБНО-МЕТОДИЧЕСКИЕ МАТЕРИАЛЫ, ОБЕСПЕЧИВАЮЩИЕ РЕАЛИЗАЦИЮ ПРОГРАММЫ</w:t>
      </w:r>
    </w:p>
    <w:p w:rsidR="00FA695B" w:rsidRPr="005B1819" w:rsidRDefault="00FA695B" w:rsidP="00316C0C">
      <w:pPr>
        <w:pStyle w:val="a7"/>
        <w:ind w:firstLine="708"/>
        <w:jc w:val="both"/>
        <w:rPr>
          <w:rFonts w:ascii="Times New Roman" w:hAnsi="Times New Roman" w:cs="Times New Roman"/>
        </w:rPr>
      </w:pPr>
      <w:r w:rsidRPr="005B1819">
        <w:rPr>
          <w:rFonts w:ascii="Times New Roman" w:hAnsi="Times New Roman" w:cs="Times New Roman"/>
        </w:rPr>
        <w:t>Учебно-методические материалы представлены:</w:t>
      </w:r>
    </w:p>
    <w:p w:rsidR="00FA695B" w:rsidRPr="005B1819" w:rsidRDefault="00FA695B" w:rsidP="00316C0C">
      <w:pPr>
        <w:pStyle w:val="a7"/>
        <w:jc w:val="both"/>
        <w:rPr>
          <w:rFonts w:ascii="Times New Roman" w:hAnsi="Times New Roman" w:cs="Times New Roman"/>
        </w:rPr>
      </w:pPr>
      <w:r w:rsidRPr="005B1819">
        <w:rPr>
          <w:rFonts w:ascii="Times New Roman" w:hAnsi="Times New Roman" w:cs="Times New Roman"/>
        </w:rPr>
        <w:t>программой профессиональной подготовки водителей транспортных средств категории "В", утвержденной в установленном порядке;</w:t>
      </w:r>
    </w:p>
    <w:p w:rsidR="00FA695B" w:rsidRDefault="00C95B4B" w:rsidP="00316C0C">
      <w:pPr>
        <w:pStyle w:val="a7"/>
        <w:jc w:val="both"/>
        <w:rPr>
          <w:rFonts w:ascii="Times New Roman" w:hAnsi="Times New Roman" w:cs="Times New Roman"/>
        </w:rPr>
      </w:pPr>
      <w:r>
        <w:rPr>
          <w:rFonts w:ascii="Times New Roman" w:hAnsi="Times New Roman" w:cs="Times New Roman"/>
        </w:rPr>
        <w:t xml:space="preserve"> рабочей </w:t>
      </w:r>
      <w:r w:rsidR="00FA695B" w:rsidRPr="005B1819">
        <w:rPr>
          <w:rFonts w:ascii="Times New Roman" w:hAnsi="Times New Roman" w:cs="Times New Roman"/>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C95B4B" w:rsidRPr="00C95B4B" w:rsidRDefault="00C95B4B" w:rsidP="00316C0C">
      <w:pPr>
        <w:pStyle w:val="a7"/>
        <w:jc w:val="both"/>
        <w:rPr>
          <w:rFonts w:ascii="Times New Roman" w:hAnsi="Times New Roman" w:cs="Times New Roman"/>
        </w:rPr>
      </w:pPr>
      <w:r w:rsidRPr="00C95B4B">
        <w:rPr>
          <w:rFonts w:ascii="Times New Roman" w:hAnsi="Times New Roman" w:cs="Times New Roman"/>
        </w:rPr>
        <w:t xml:space="preserve">адаптированной программой профессиональной подготовки водителей транспортных средств категории «В» для лиц с ограниченными возможностями здоровья и инвалидов, утвержденной руководителем организации, осуществляющей образовательную деятельность и согласованной на заседании педагогического совета; </w:t>
      </w:r>
    </w:p>
    <w:p w:rsidR="00FA695B" w:rsidRPr="005B1819" w:rsidRDefault="00FA695B" w:rsidP="00316C0C">
      <w:pPr>
        <w:pStyle w:val="a7"/>
        <w:jc w:val="both"/>
        <w:rPr>
          <w:rFonts w:ascii="Times New Roman" w:hAnsi="Times New Roman" w:cs="Times New Roman"/>
        </w:rPr>
      </w:pPr>
      <w:r w:rsidRPr="005B1819">
        <w:rPr>
          <w:rFonts w:ascii="Times New Roman" w:hAnsi="Times New Roman" w:cs="Times New Roman"/>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A695B" w:rsidRDefault="00FA695B" w:rsidP="00316C0C">
      <w:pPr>
        <w:pStyle w:val="a7"/>
        <w:jc w:val="both"/>
        <w:rPr>
          <w:rFonts w:ascii="Times New Roman" w:hAnsi="Times New Roman" w:cs="Times New Roman"/>
        </w:rPr>
      </w:pPr>
      <w:r w:rsidRPr="005B1819">
        <w:rPr>
          <w:rFonts w:ascii="Times New Roman" w:hAnsi="Times New Roman" w:cs="Times New Roman"/>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0F0730" w:rsidRDefault="000F0730" w:rsidP="00316C0C">
      <w:pPr>
        <w:pStyle w:val="a7"/>
        <w:jc w:val="both"/>
        <w:rPr>
          <w:rFonts w:ascii="Times New Roman" w:hAnsi="Times New Roman" w:cs="Times New Roman"/>
        </w:rPr>
      </w:pPr>
    </w:p>
    <w:p w:rsidR="00316C0C" w:rsidRPr="005B1819" w:rsidRDefault="00316C0C" w:rsidP="00316C0C">
      <w:pPr>
        <w:pStyle w:val="a7"/>
        <w:jc w:val="both"/>
        <w:rPr>
          <w:rFonts w:ascii="Times New Roman" w:hAnsi="Times New Roman" w:cs="Times New Roman"/>
        </w:rPr>
      </w:pPr>
    </w:p>
    <w:p w:rsidR="00316C0C" w:rsidRPr="005B1819" w:rsidRDefault="00316C0C" w:rsidP="00316C0C">
      <w:pPr>
        <w:pStyle w:val="a7"/>
        <w:jc w:val="both"/>
        <w:rPr>
          <w:rFonts w:ascii="Times New Roman" w:hAnsi="Times New Roman" w:cs="Times New Roman"/>
        </w:rPr>
      </w:pPr>
    </w:p>
    <w:p w:rsidR="00316C0C" w:rsidRPr="005B1819" w:rsidRDefault="00316C0C" w:rsidP="00316C0C">
      <w:pPr>
        <w:pStyle w:val="a7"/>
        <w:jc w:val="both"/>
        <w:rPr>
          <w:rFonts w:ascii="Times New Roman" w:hAnsi="Times New Roman" w:cs="Times New Roman"/>
        </w:rPr>
      </w:pPr>
    </w:p>
    <w:p w:rsidR="00FA695B" w:rsidRPr="005B1819" w:rsidRDefault="00316C0C" w:rsidP="00FA695B">
      <w:pPr>
        <w:widowControl/>
        <w:spacing w:after="200" w:line="360" w:lineRule="auto"/>
        <w:jc w:val="both"/>
        <w:rPr>
          <w:rFonts w:ascii="Times New Roman" w:eastAsia="Calibri" w:hAnsi="Times New Roman" w:cs="Times New Roman"/>
          <w:color w:val="auto"/>
          <w:lang w:eastAsia="en-US" w:bidi="ar-SA"/>
        </w:rPr>
      </w:pPr>
      <w:r w:rsidRPr="005B1819">
        <w:rPr>
          <w:rFonts w:ascii="Times New Roman" w:eastAsia="Calibri" w:hAnsi="Times New Roman" w:cs="Times New Roman"/>
          <w:color w:val="auto"/>
          <w:lang w:eastAsia="en-US" w:bidi="ar-SA"/>
        </w:rPr>
        <w:t>____________________________</w:t>
      </w:r>
    </w:p>
    <w:p w:rsidR="00551FDD" w:rsidRPr="005B1819" w:rsidRDefault="003C0DF5" w:rsidP="00316C0C">
      <w:pPr>
        <w:pStyle w:val="a7"/>
        <w:rPr>
          <w:rFonts w:ascii="Times New Roman" w:hAnsi="Times New Roman" w:cs="Times New Roman"/>
          <w:color w:val="auto"/>
          <w:sz w:val="18"/>
          <w:szCs w:val="18"/>
        </w:rPr>
      </w:pPr>
      <w:r>
        <w:rPr>
          <w:rFonts w:ascii="Times New Roman" w:hAnsi="Times New Roman" w:cs="Times New Roman"/>
          <w:color w:val="auto"/>
          <w:sz w:val="18"/>
          <w:szCs w:val="18"/>
          <w:vertAlign w:val="superscript"/>
        </w:rPr>
        <w:t xml:space="preserve">1 </w:t>
      </w:r>
      <w:hyperlink r:id="rId30" w:history="1">
        <w:r w:rsidR="00316C0C" w:rsidRPr="005B1819">
          <w:rPr>
            <w:rFonts w:ascii="Times New Roman" w:hAnsi="Times New Roman" w:cs="Times New Roman"/>
            <w:color w:val="auto"/>
            <w:sz w:val="18"/>
            <w:szCs w:val="18"/>
            <w:u w:val="single"/>
          </w:rPr>
          <w:t xml:space="preserve"> Статья 60 </w:t>
        </w:r>
      </w:hyperlink>
      <w:r w:rsidR="00316C0C" w:rsidRPr="005B1819">
        <w:rPr>
          <w:rFonts w:ascii="Times New Roman" w:hAnsi="Times New Roman" w:cs="Times New Roman"/>
          <w:color w:val="auto"/>
          <w:sz w:val="18"/>
          <w:szCs w:val="18"/>
        </w:rPr>
        <w:t>Федерального закона от 29 декабря 2012 г. N 273-ФЗ "Об образовании в Российской Федерации".</w:t>
      </w:r>
    </w:p>
    <w:sectPr w:rsidR="00551FDD" w:rsidRPr="005B1819" w:rsidSect="003C0DF5">
      <w:footerReference w:type="default" r:id="rId31"/>
      <w:pgSz w:w="11906" w:h="16838"/>
      <w:pgMar w:top="1134" w:right="850" w:bottom="426"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59" w:rsidRDefault="00211359">
      <w:r>
        <w:separator/>
      </w:r>
    </w:p>
  </w:endnote>
  <w:endnote w:type="continuationSeparator" w:id="1">
    <w:p w:rsidR="00211359" w:rsidRDefault="002113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0A" w:rsidRDefault="00414D0A">
    <w:pPr>
      <w:pStyle w:val="ad"/>
      <w:jc w:val="center"/>
    </w:pPr>
    <w:fldSimple w:instr="PAGE   \* MERGEFORMAT">
      <w:r w:rsidR="00835EC6">
        <w:rPr>
          <w:noProof/>
        </w:rPr>
        <w:t>2</w:t>
      </w:r>
    </w:fldSimple>
  </w:p>
  <w:p w:rsidR="00414D0A" w:rsidRDefault="00414D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59" w:rsidRDefault="00211359">
      <w:r>
        <w:separator/>
      </w:r>
    </w:p>
  </w:footnote>
  <w:footnote w:type="continuationSeparator" w:id="1">
    <w:p w:rsidR="00211359" w:rsidRDefault="00211359">
      <w:r>
        <w:continuationSeparator/>
      </w:r>
    </w:p>
  </w:footnote>
  <w:footnote w:id="2">
    <w:p w:rsidR="00414D0A" w:rsidRPr="006D2689" w:rsidRDefault="00414D0A" w:rsidP="00FA695B">
      <w:pPr>
        <w:pStyle w:val="a4"/>
        <w:jc w:val="both"/>
        <w:rPr>
          <w:sz w:val="18"/>
          <w:szCs w:val="18"/>
        </w:rPr>
      </w:pPr>
      <w:r w:rsidRPr="006D2689">
        <w:rPr>
          <w:rStyle w:val="a6"/>
          <w:rFonts w:eastAsia="Calibri"/>
          <w:sz w:val="18"/>
          <w:szCs w:val="18"/>
        </w:rPr>
        <w:footnoteRef/>
      </w:r>
      <w:r w:rsidRPr="006D2689">
        <w:rPr>
          <w:sz w:val="18"/>
          <w:szCs w:val="18"/>
        </w:rPr>
        <w:t xml:space="preserve"> В качестве тренажера может использоваться учебное транспортное средство.</w:t>
      </w:r>
    </w:p>
  </w:footnote>
  <w:footnote w:id="3">
    <w:p w:rsidR="00414D0A" w:rsidRPr="006D2689" w:rsidRDefault="00414D0A" w:rsidP="00FA695B">
      <w:pPr>
        <w:pStyle w:val="a4"/>
        <w:jc w:val="both"/>
        <w:rPr>
          <w:sz w:val="18"/>
          <w:szCs w:val="18"/>
        </w:rPr>
      </w:pPr>
      <w:r w:rsidRPr="006D2689">
        <w:rPr>
          <w:rStyle w:val="a6"/>
          <w:rFonts w:eastAsia="Calibri"/>
          <w:sz w:val="18"/>
          <w:szCs w:val="18"/>
        </w:rPr>
        <w:footnoteRef/>
      </w:r>
      <w:r w:rsidRPr="006D2689">
        <w:rPr>
          <w:sz w:val="18"/>
          <w:szCs w:val="18"/>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4">
    <w:p w:rsidR="00414D0A" w:rsidRPr="006D2689" w:rsidRDefault="00414D0A" w:rsidP="00FA695B">
      <w:pPr>
        <w:pStyle w:val="a4"/>
        <w:jc w:val="both"/>
        <w:rPr>
          <w:sz w:val="18"/>
          <w:szCs w:val="18"/>
        </w:rPr>
      </w:pPr>
      <w:r w:rsidRPr="006D2689">
        <w:rPr>
          <w:rStyle w:val="a6"/>
          <w:rFonts w:eastAsia="Calibri"/>
          <w:sz w:val="18"/>
          <w:szCs w:val="18"/>
        </w:rPr>
        <w:footnoteRef/>
      </w:r>
      <w:r w:rsidRPr="006D2689">
        <w:rPr>
          <w:sz w:val="18"/>
          <w:szCs w:val="18"/>
        </w:rPr>
        <w:t>Магнитная доска со схемой населенного пункта может быть заменена соответствующим электронным учебным пособием.</w:t>
      </w:r>
    </w:p>
  </w:footnote>
  <w:footnote w:id="5">
    <w:p w:rsidR="00414D0A" w:rsidRPr="006D2689" w:rsidRDefault="00414D0A" w:rsidP="00FA695B">
      <w:pPr>
        <w:pStyle w:val="a4"/>
        <w:jc w:val="both"/>
        <w:rPr>
          <w:sz w:val="18"/>
          <w:szCs w:val="18"/>
        </w:rPr>
      </w:pPr>
      <w:r w:rsidRPr="006D2689">
        <w:rPr>
          <w:rStyle w:val="a6"/>
          <w:rFonts w:eastAsia="Calibri"/>
          <w:sz w:val="18"/>
          <w:szCs w:val="18"/>
        </w:rPr>
        <w:footnoteRef/>
      </w:r>
      <w:r w:rsidRPr="006D2689">
        <w:rPr>
          <w:sz w:val="18"/>
          <w:szCs w:val="18"/>
        </w:rPr>
        <w:t>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F2"/>
    <w:multiLevelType w:val="multilevel"/>
    <w:tmpl w:val="6BC6E8B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44B31"/>
    <w:multiLevelType w:val="multilevel"/>
    <w:tmpl w:val="A112C2B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62906"/>
    <w:multiLevelType w:val="multilevel"/>
    <w:tmpl w:val="28B284C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D17C9"/>
    <w:multiLevelType w:val="multilevel"/>
    <w:tmpl w:val="7646D644"/>
    <w:lvl w:ilvl="0">
      <w:start w:val="1"/>
      <w:numFmt w:val="decimal"/>
      <w:lvlText w:val="3.2.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34F91"/>
    <w:multiLevelType w:val="multilevel"/>
    <w:tmpl w:val="6EC4B1D0"/>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F26231"/>
    <w:multiLevelType w:val="multilevel"/>
    <w:tmpl w:val="6BCCD1C2"/>
    <w:lvl w:ilvl="0">
      <w:start w:val="2"/>
      <w:numFmt w:val="decimal"/>
      <w:lvlText w:val="3.1.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B4981"/>
    <w:multiLevelType w:val="multilevel"/>
    <w:tmpl w:val="500E9D40"/>
    <w:lvl w:ilvl="0">
      <w:start w:val="2"/>
      <w:numFmt w:val="decimal"/>
      <w:lvlText w:val="3.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481358"/>
    <w:multiLevelType w:val="multilevel"/>
    <w:tmpl w:val="721AB2CA"/>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F087E"/>
    <w:multiLevelType w:val="multilevel"/>
    <w:tmpl w:val="D6BA251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FA4D3B"/>
    <w:multiLevelType w:val="multilevel"/>
    <w:tmpl w:val="2A64BC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06F7450"/>
    <w:multiLevelType w:val="multilevel"/>
    <w:tmpl w:val="D2D239DE"/>
    <w:lvl w:ilvl="0">
      <w:start w:val="2"/>
      <w:numFmt w:val="decimal"/>
      <w:lvlText w:val="3.2.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530BF0"/>
    <w:multiLevelType w:val="multilevel"/>
    <w:tmpl w:val="4D007E1E"/>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C14B41"/>
    <w:multiLevelType w:val="multilevel"/>
    <w:tmpl w:val="926812A6"/>
    <w:lvl w:ilvl="0">
      <w:start w:val="2"/>
      <w:numFmt w:val="decimal"/>
      <w:lvlText w:val="З.2.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B583B"/>
    <w:multiLevelType w:val="multilevel"/>
    <w:tmpl w:val="3B267962"/>
    <w:lvl w:ilvl="0">
      <w:start w:val="2"/>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9F11DE"/>
    <w:multiLevelType w:val="multilevel"/>
    <w:tmpl w:val="6BC6E8B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
  </w:num>
  <w:num w:numId="4">
    <w:abstractNumId w:val="7"/>
  </w:num>
  <w:num w:numId="5">
    <w:abstractNumId w:val="5"/>
  </w:num>
  <w:num w:numId="6">
    <w:abstractNumId w:val="12"/>
  </w:num>
  <w:num w:numId="7">
    <w:abstractNumId w:val="13"/>
  </w:num>
  <w:num w:numId="8">
    <w:abstractNumId w:val="3"/>
  </w:num>
  <w:num w:numId="9">
    <w:abstractNumId w:val="10"/>
  </w:num>
  <w:num w:numId="10">
    <w:abstractNumId w:val="6"/>
  </w:num>
  <w:num w:numId="11">
    <w:abstractNumId w:val="2"/>
  </w:num>
  <w:num w:numId="12">
    <w:abstractNumId w:val="8"/>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502E83"/>
    <w:rsid w:val="0005241D"/>
    <w:rsid w:val="000A3AD8"/>
    <w:rsid w:val="000D2851"/>
    <w:rsid w:val="000D6726"/>
    <w:rsid w:val="000F0730"/>
    <w:rsid w:val="00113467"/>
    <w:rsid w:val="001312AC"/>
    <w:rsid w:val="00137369"/>
    <w:rsid w:val="00163D1E"/>
    <w:rsid w:val="0017372B"/>
    <w:rsid w:val="00187418"/>
    <w:rsid w:val="001D193B"/>
    <w:rsid w:val="001F52FA"/>
    <w:rsid w:val="0020205A"/>
    <w:rsid w:val="00206063"/>
    <w:rsid w:val="00211359"/>
    <w:rsid w:val="002201D0"/>
    <w:rsid w:val="00244A8E"/>
    <w:rsid w:val="002601D8"/>
    <w:rsid w:val="002772DD"/>
    <w:rsid w:val="002824A8"/>
    <w:rsid w:val="00287B94"/>
    <w:rsid w:val="002917A5"/>
    <w:rsid w:val="002A2D59"/>
    <w:rsid w:val="002E5359"/>
    <w:rsid w:val="003071BA"/>
    <w:rsid w:val="00316C0C"/>
    <w:rsid w:val="00365228"/>
    <w:rsid w:val="003947E0"/>
    <w:rsid w:val="003C0DF5"/>
    <w:rsid w:val="003F0E92"/>
    <w:rsid w:val="0040147C"/>
    <w:rsid w:val="00414D0A"/>
    <w:rsid w:val="00445A2F"/>
    <w:rsid w:val="004804A3"/>
    <w:rsid w:val="00494278"/>
    <w:rsid w:val="004A299E"/>
    <w:rsid w:val="004A47E0"/>
    <w:rsid w:val="004B6C6D"/>
    <w:rsid w:val="004E06BA"/>
    <w:rsid w:val="004E26F1"/>
    <w:rsid w:val="004E678D"/>
    <w:rsid w:val="004F0567"/>
    <w:rsid w:val="004F3ED3"/>
    <w:rsid w:val="0050194E"/>
    <w:rsid w:val="00502E83"/>
    <w:rsid w:val="0051481C"/>
    <w:rsid w:val="005317C6"/>
    <w:rsid w:val="00537549"/>
    <w:rsid w:val="00550ADA"/>
    <w:rsid w:val="00551FDD"/>
    <w:rsid w:val="005A7ADC"/>
    <w:rsid w:val="005B1819"/>
    <w:rsid w:val="005D7A8D"/>
    <w:rsid w:val="005E6B42"/>
    <w:rsid w:val="005F6E2A"/>
    <w:rsid w:val="00635353"/>
    <w:rsid w:val="00653FB3"/>
    <w:rsid w:val="00681A44"/>
    <w:rsid w:val="006D2689"/>
    <w:rsid w:val="006D50BB"/>
    <w:rsid w:val="006D7E63"/>
    <w:rsid w:val="006F56CF"/>
    <w:rsid w:val="006F6327"/>
    <w:rsid w:val="00745D8A"/>
    <w:rsid w:val="0076624D"/>
    <w:rsid w:val="007E0EF8"/>
    <w:rsid w:val="00813898"/>
    <w:rsid w:val="00835EC6"/>
    <w:rsid w:val="008B5179"/>
    <w:rsid w:val="008C6145"/>
    <w:rsid w:val="008E793C"/>
    <w:rsid w:val="00914E0D"/>
    <w:rsid w:val="009164A3"/>
    <w:rsid w:val="009441D9"/>
    <w:rsid w:val="0094434A"/>
    <w:rsid w:val="0095163A"/>
    <w:rsid w:val="00961F99"/>
    <w:rsid w:val="00962734"/>
    <w:rsid w:val="009D1D0B"/>
    <w:rsid w:val="009D60D7"/>
    <w:rsid w:val="009F322C"/>
    <w:rsid w:val="009F452A"/>
    <w:rsid w:val="009F6BCF"/>
    <w:rsid w:val="00A06114"/>
    <w:rsid w:val="00A0703A"/>
    <w:rsid w:val="00A16CB2"/>
    <w:rsid w:val="00A40B6E"/>
    <w:rsid w:val="00A629C6"/>
    <w:rsid w:val="00A96715"/>
    <w:rsid w:val="00AB22E7"/>
    <w:rsid w:val="00AC6BC9"/>
    <w:rsid w:val="00B0453E"/>
    <w:rsid w:val="00B1319C"/>
    <w:rsid w:val="00B47535"/>
    <w:rsid w:val="00B51EAE"/>
    <w:rsid w:val="00B826A4"/>
    <w:rsid w:val="00B961F1"/>
    <w:rsid w:val="00BC3A83"/>
    <w:rsid w:val="00C00146"/>
    <w:rsid w:val="00C26AE1"/>
    <w:rsid w:val="00C908A8"/>
    <w:rsid w:val="00C937C7"/>
    <w:rsid w:val="00C95B4B"/>
    <w:rsid w:val="00CE15F5"/>
    <w:rsid w:val="00D10D39"/>
    <w:rsid w:val="00D3314E"/>
    <w:rsid w:val="00D35E68"/>
    <w:rsid w:val="00D513DA"/>
    <w:rsid w:val="00D561D4"/>
    <w:rsid w:val="00D5732D"/>
    <w:rsid w:val="00D94008"/>
    <w:rsid w:val="00D94782"/>
    <w:rsid w:val="00DA5D59"/>
    <w:rsid w:val="00DD6163"/>
    <w:rsid w:val="00E054FA"/>
    <w:rsid w:val="00E14FC5"/>
    <w:rsid w:val="00E2624D"/>
    <w:rsid w:val="00E27A48"/>
    <w:rsid w:val="00E576F4"/>
    <w:rsid w:val="00E64124"/>
    <w:rsid w:val="00E9492F"/>
    <w:rsid w:val="00E95F32"/>
    <w:rsid w:val="00EE56B8"/>
    <w:rsid w:val="00F6399F"/>
    <w:rsid w:val="00F76446"/>
    <w:rsid w:val="00F96FDC"/>
    <w:rsid w:val="00FA695B"/>
    <w:rsid w:val="00FC21B8"/>
    <w:rsid w:val="00FE6FAF"/>
    <w:rsid w:val="00FF4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851"/>
    <w:pPr>
      <w:widowControl w:val="0"/>
    </w:pPr>
    <w:rPr>
      <w:rFonts w:ascii="Microsoft Sans Serif" w:eastAsia="Microsoft Sans Serif" w:hAnsi="Microsoft Sans Serif" w:cs="Microsoft Sans Serif"/>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2851"/>
    <w:rPr>
      <w:color w:val="0066CC"/>
      <w:u w:val="single"/>
    </w:rPr>
  </w:style>
  <w:style w:type="character" w:customStyle="1" w:styleId="2">
    <w:name w:val="Основной текст (2)_"/>
    <w:basedOn w:val="a0"/>
    <w:link w:val="20"/>
    <w:rsid w:val="000D2851"/>
    <w:rPr>
      <w:rFonts w:ascii="Arial" w:eastAsia="Arial" w:hAnsi="Arial" w:cs="Arial"/>
      <w:shd w:val="clear" w:color="auto" w:fill="FFFFFF"/>
    </w:rPr>
  </w:style>
  <w:style w:type="paragraph" w:customStyle="1" w:styleId="20">
    <w:name w:val="Основной текст (2)"/>
    <w:basedOn w:val="a"/>
    <w:link w:val="2"/>
    <w:rsid w:val="000D2851"/>
    <w:pPr>
      <w:shd w:val="clear" w:color="auto" w:fill="FFFFFF"/>
      <w:spacing w:after="300" w:line="0" w:lineRule="atLeast"/>
      <w:jc w:val="both"/>
    </w:pPr>
    <w:rPr>
      <w:rFonts w:ascii="Arial" w:eastAsia="Arial" w:hAnsi="Arial" w:cs="Arial"/>
      <w:color w:val="auto"/>
      <w:sz w:val="22"/>
      <w:szCs w:val="22"/>
      <w:lang w:eastAsia="en-US" w:bidi="ar-SA"/>
    </w:rPr>
  </w:style>
  <w:style w:type="character" w:customStyle="1" w:styleId="1">
    <w:name w:val="Заголовок №1_"/>
    <w:basedOn w:val="a0"/>
    <w:link w:val="10"/>
    <w:rsid w:val="00E95F32"/>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E95F32"/>
    <w:pPr>
      <w:shd w:val="clear" w:color="auto" w:fill="FFFFFF"/>
      <w:spacing w:after="3360" w:line="446" w:lineRule="exact"/>
      <w:jc w:val="center"/>
      <w:outlineLvl w:val="0"/>
    </w:pPr>
    <w:rPr>
      <w:rFonts w:ascii="Times New Roman" w:eastAsia="Times New Roman" w:hAnsi="Times New Roman" w:cs="Times New Roman"/>
      <w:b/>
      <w:bCs/>
      <w:color w:val="auto"/>
      <w:sz w:val="38"/>
      <w:szCs w:val="38"/>
      <w:lang w:eastAsia="en-US" w:bidi="ar-SA"/>
    </w:rPr>
  </w:style>
  <w:style w:type="paragraph" w:styleId="a4">
    <w:name w:val="footnote text"/>
    <w:basedOn w:val="a"/>
    <w:link w:val="a5"/>
    <w:uiPriority w:val="99"/>
    <w:semiHidden/>
    <w:unhideWhenUsed/>
    <w:rsid w:val="00FA695B"/>
    <w:pPr>
      <w:widowControl/>
    </w:pPr>
    <w:rPr>
      <w:rFonts w:ascii="Times New Roman" w:eastAsia="Times New Roman" w:hAnsi="Times New Roman" w:cs="Times New Roman"/>
      <w:color w:val="auto"/>
      <w:sz w:val="20"/>
      <w:szCs w:val="20"/>
      <w:lang w:bidi="ar-SA"/>
    </w:rPr>
  </w:style>
  <w:style w:type="character" w:customStyle="1" w:styleId="a5">
    <w:name w:val="Текст сноски Знак"/>
    <w:basedOn w:val="a0"/>
    <w:link w:val="a4"/>
    <w:uiPriority w:val="99"/>
    <w:semiHidden/>
    <w:rsid w:val="00FA695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FA695B"/>
    <w:rPr>
      <w:vertAlign w:val="superscript"/>
    </w:rPr>
  </w:style>
  <w:style w:type="paragraph" w:styleId="a7">
    <w:name w:val="No Spacing"/>
    <w:uiPriority w:val="1"/>
    <w:qFormat/>
    <w:rsid w:val="00537549"/>
    <w:pPr>
      <w:widowControl w:val="0"/>
    </w:pPr>
    <w:rPr>
      <w:rFonts w:ascii="Microsoft Sans Serif" w:eastAsia="Microsoft Sans Serif" w:hAnsi="Microsoft Sans Serif" w:cs="Microsoft Sans Serif"/>
      <w:color w:val="000000"/>
      <w:sz w:val="24"/>
      <w:szCs w:val="24"/>
      <w:lang w:bidi="ru-RU"/>
    </w:rPr>
  </w:style>
  <w:style w:type="paragraph" w:styleId="a8">
    <w:name w:val="List Paragraph"/>
    <w:basedOn w:val="a"/>
    <w:uiPriority w:val="34"/>
    <w:qFormat/>
    <w:rsid w:val="00494278"/>
    <w:pPr>
      <w:ind w:left="720"/>
      <w:contextualSpacing/>
    </w:pPr>
  </w:style>
  <w:style w:type="paragraph" w:styleId="a9">
    <w:name w:val="Balloon Text"/>
    <w:basedOn w:val="a"/>
    <w:link w:val="aa"/>
    <w:uiPriority w:val="99"/>
    <w:semiHidden/>
    <w:unhideWhenUsed/>
    <w:rsid w:val="000D6726"/>
    <w:rPr>
      <w:rFonts w:ascii="Segoe UI" w:hAnsi="Segoe UI" w:cs="Segoe UI"/>
      <w:sz w:val="18"/>
      <w:szCs w:val="18"/>
    </w:rPr>
  </w:style>
  <w:style w:type="character" w:customStyle="1" w:styleId="aa">
    <w:name w:val="Текст выноски Знак"/>
    <w:basedOn w:val="a0"/>
    <w:link w:val="a9"/>
    <w:uiPriority w:val="99"/>
    <w:semiHidden/>
    <w:rsid w:val="000D6726"/>
    <w:rPr>
      <w:rFonts w:ascii="Segoe UI" w:eastAsia="Microsoft Sans Serif" w:hAnsi="Segoe UI" w:cs="Segoe UI"/>
      <w:color w:val="000000"/>
      <w:sz w:val="18"/>
      <w:szCs w:val="18"/>
      <w:lang w:eastAsia="ru-RU" w:bidi="ru-RU"/>
    </w:rPr>
  </w:style>
  <w:style w:type="paragraph" w:styleId="ab">
    <w:name w:val="header"/>
    <w:basedOn w:val="a"/>
    <w:link w:val="ac"/>
    <w:uiPriority w:val="99"/>
    <w:unhideWhenUsed/>
    <w:rsid w:val="00B826A4"/>
    <w:pPr>
      <w:tabs>
        <w:tab w:val="center" w:pos="4677"/>
        <w:tab w:val="right" w:pos="9355"/>
      </w:tabs>
    </w:pPr>
  </w:style>
  <w:style w:type="character" w:customStyle="1" w:styleId="ac">
    <w:name w:val="Верхний колонтитул Знак"/>
    <w:basedOn w:val="a0"/>
    <w:link w:val="ab"/>
    <w:uiPriority w:val="99"/>
    <w:rsid w:val="00B826A4"/>
    <w:rPr>
      <w:rFonts w:ascii="Microsoft Sans Serif" w:eastAsia="Microsoft Sans Serif" w:hAnsi="Microsoft Sans Serif" w:cs="Microsoft Sans Serif"/>
      <w:color w:val="000000"/>
      <w:sz w:val="24"/>
      <w:szCs w:val="24"/>
      <w:lang w:eastAsia="ru-RU" w:bidi="ru-RU"/>
    </w:rPr>
  </w:style>
  <w:style w:type="paragraph" w:styleId="ad">
    <w:name w:val="footer"/>
    <w:basedOn w:val="a"/>
    <w:link w:val="ae"/>
    <w:uiPriority w:val="99"/>
    <w:unhideWhenUsed/>
    <w:rsid w:val="00B826A4"/>
    <w:pPr>
      <w:tabs>
        <w:tab w:val="center" w:pos="4677"/>
        <w:tab w:val="right" w:pos="9355"/>
      </w:tabs>
    </w:pPr>
  </w:style>
  <w:style w:type="character" w:customStyle="1" w:styleId="ae">
    <w:name w:val="Нижний колонтитул Знак"/>
    <w:basedOn w:val="a0"/>
    <w:link w:val="ad"/>
    <w:uiPriority w:val="99"/>
    <w:rsid w:val="00B826A4"/>
    <w:rPr>
      <w:rFonts w:ascii="Microsoft Sans Serif" w:eastAsia="Microsoft Sans Serif" w:hAnsi="Microsoft Sans Serif" w:cs="Microsoft Sans Serif"/>
      <w:color w:val="000000"/>
      <w:sz w:val="24"/>
      <w:szCs w:val="24"/>
      <w:lang w:eastAsia="ru-RU" w:bidi="ru-RU"/>
    </w:rPr>
  </w:style>
  <w:style w:type="paragraph" w:customStyle="1" w:styleId="s1">
    <w:name w:val="s_1"/>
    <w:basedOn w:val="a"/>
    <w:rsid w:val="00B961F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08471816">
      <w:bodyDiv w:val="1"/>
      <w:marLeft w:val="0"/>
      <w:marRight w:val="0"/>
      <w:marTop w:val="0"/>
      <w:marBottom w:val="0"/>
      <w:divBdr>
        <w:top w:val="none" w:sz="0" w:space="0" w:color="auto"/>
        <w:left w:val="none" w:sz="0" w:space="0" w:color="auto"/>
        <w:bottom w:val="none" w:sz="0" w:space="0" w:color="auto"/>
        <w:right w:val="none" w:sz="0" w:space="0" w:color="auto"/>
      </w:divBdr>
      <w:divsChild>
        <w:div w:id="801846472">
          <w:marLeft w:val="0"/>
          <w:marRight w:val="0"/>
          <w:marTop w:val="0"/>
          <w:marBottom w:val="0"/>
          <w:divBdr>
            <w:top w:val="none" w:sz="0" w:space="0" w:color="auto"/>
            <w:left w:val="none" w:sz="0" w:space="0" w:color="auto"/>
            <w:bottom w:val="none" w:sz="0" w:space="0" w:color="auto"/>
            <w:right w:val="none" w:sz="0" w:space="0" w:color="auto"/>
          </w:divBdr>
        </w:div>
        <w:div w:id="1642953352">
          <w:marLeft w:val="0"/>
          <w:marRight w:val="0"/>
          <w:marTop w:val="0"/>
          <w:marBottom w:val="0"/>
          <w:divBdr>
            <w:top w:val="none" w:sz="0" w:space="0" w:color="auto"/>
            <w:left w:val="none" w:sz="0" w:space="0" w:color="auto"/>
            <w:bottom w:val="none" w:sz="0" w:space="0" w:color="auto"/>
            <w:right w:val="none" w:sz="0" w:space="0" w:color="auto"/>
          </w:divBdr>
        </w:div>
        <w:div w:id="189269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600/" TargetMode="External"/><Relationship Id="rId13" Type="http://schemas.openxmlformats.org/officeDocument/2006/relationships/hyperlink" Target="http://www.consultant.ru/document/cons_doc_LAW_163250/?dst=100015" TargetMode="External"/><Relationship Id="rId18" Type="http://schemas.openxmlformats.org/officeDocument/2006/relationships/image" Target="media/image1.emf"/><Relationship Id="rId26" Type="http://schemas.openxmlformats.org/officeDocument/2006/relationships/hyperlink" Target="http://www.consultant.ru/document/cons_doc_STR_17570/"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LAW_163250/?dst=100015" TargetMode="External"/><Relationship Id="rId25" Type="http://schemas.openxmlformats.org/officeDocument/2006/relationships/hyperlink" Target="http://www.consultant.ru/document/cons_doc_LAW_1631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63250/?dst=100015" TargetMode="External"/><Relationship Id="rId20" Type="http://schemas.openxmlformats.org/officeDocument/2006/relationships/hyperlink" Target="http://www.consultant.ru/document/cons_doc_LAW_163250/?dst=100015" TargetMode="External"/><Relationship Id="rId29" Type="http://schemas.openxmlformats.org/officeDocument/2006/relationships/hyperlink" Target="http://www.consultant.ru/document/cons_doc_LAW_164939/?dst=100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2142/?dst=100011" TargetMode="External"/><Relationship Id="rId24" Type="http://schemas.openxmlformats.org/officeDocument/2006/relationships/hyperlink" Target="http://www.consultant.ru/document/cons_doc_LAW_1632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3250/?dst=100015" TargetMode="External"/><Relationship Id="rId23" Type="http://schemas.openxmlformats.org/officeDocument/2006/relationships/hyperlink" Target="http://www.consultant.ru/document/cons_doc_LAW_135855/" TargetMode="External"/><Relationship Id="rId28" Type="http://schemas.openxmlformats.org/officeDocument/2006/relationships/hyperlink" Target="http://www.consultant.ru/document/cons_doc_LAW_163250/" TargetMode="External"/><Relationship Id="rId10" Type="http://schemas.openxmlformats.org/officeDocument/2006/relationships/hyperlink" Target="http://www.consultant.ru/document/cons_doc_LAW_153976/?dst=100010" TargetMode="Externa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64939/" TargetMode="External"/><Relationship Id="rId14" Type="http://schemas.openxmlformats.org/officeDocument/2006/relationships/hyperlink" Target="http://www.consultant.ru/document/cons_doc_LAW_163250/?dst=100015" TargetMode="External"/><Relationship Id="rId22" Type="http://schemas.openxmlformats.org/officeDocument/2006/relationships/hyperlink" Target="http://www.consultant.ru/document/cons_doc_LAW_163250/?dst=100763" TargetMode="External"/><Relationship Id="rId27" Type="http://schemas.openxmlformats.org/officeDocument/2006/relationships/hyperlink" Target="http://www.consultant.ru/document/cons_doc_LAW_163121/" TargetMode="External"/><Relationship Id="rId30" Type="http://schemas.openxmlformats.org/officeDocument/2006/relationships/hyperlink" Target="http://www.consultant.ru/document/cons_doc_LAW_164939/?dst=100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39B1-9A2A-4185-8B8F-69D1E351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16670</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111473</CharactersWithSpaces>
  <SharedDoc>false</SharedDoc>
  <HLinks>
    <vt:vector size="120" baseType="variant">
      <vt:variant>
        <vt:i4>196720</vt:i4>
      </vt:variant>
      <vt:variant>
        <vt:i4>57</vt:i4>
      </vt:variant>
      <vt:variant>
        <vt:i4>0</vt:i4>
      </vt:variant>
      <vt:variant>
        <vt:i4>5</vt:i4>
      </vt:variant>
      <vt:variant>
        <vt:lpwstr>http://www.consultant.ru/document/cons_doc_LAW_164939/?dst=100824</vt:lpwstr>
      </vt:variant>
      <vt:variant>
        <vt:lpwstr/>
      </vt:variant>
      <vt:variant>
        <vt:i4>524401</vt:i4>
      </vt:variant>
      <vt:variant>
        <vt:i4>54</vt:i4>
      </vt:variant>
      <vt:variant>
        <vt:i4>0</vt:i4>
      </vt:variant>
      <vt:variant>
        <vt:i4>5</vt:i4>
      </vt:variant>
      <vt:variant>
        <vt:lpwstr>http://www.consultant.ru/document/cons_doc_LAW_164939/?dst=100991</vt:lpwstr>
      </vt:variant>
      <vt:variant>
        <vt:lpwstr/>
      </vt:variant>
      <vt:variant>
        <vt:i4>2162699</vt:i4>
      </vt:variant>
      <vt:variant>
        <vt:i4>51</vt:i4>
      </vt:variant>
      <vt:variant>
        <vt:i4>0</vt:i4>
      </vt:variant>
      <vt:variant>
        <vt:i4>5</vt:i4>
      </vt:variant>
      <vt:variant>
        <vt:lpwstr>http://www.consultant.ru/document/cons_doc_LAW_163250/</vt:lpwstr>
      </vt:variant>
      <vt:variant>
        <vt:lpwstr/>
      </vt:variant>
      <vt:variant>
        <vt:i4>2490377</vt:i4>
      </vt:variant>
      <vt:variant>
        <vt:i4>48</vt:i4>
      </vt:variant>
      <vt:variant>
        <vt:i4>0</vt:i4>
      </vt:variant>
      <vt:variant>
        <vt:i4>5</vt:i4>
      </vt:variant>
      <vt:variant>
        <vt:lpwstr>http://www.consultant.ru/document/cons_doc_LAW_163121/</vt:lpwstr>
      </vt:variant>
      <vt:variant>
        <vt:lpwstr/>
      </vt:variant>
      <vt:variant>
        <vt:i4>1507370</vt:i4>
      </vt:variant>
      <vt:variant>
        <vt:i4>45</vt:i4>
      </vt:variant>
      <vt:variant>
        <vt:i4>0</vt:i4>
      </vt:variant>
      <vt:variant>
        <vt:i4>5</vt:i4>
      </vt:variant>
      <vt:variant>
        <vt:lpwstr>http://www.consultant.ru/document/cons_doc_STR_17570/</vt:lpwstr>
      </vt:variant>
      <vt:variant>
        <vt:lpwstr/>
      </vt:variant>
      <vt:variant>
        <vt:i4>2490377</vt:i4>
      </vt:variant>
      <vt:variant>
        <vt:i4>42</vt:i4>
      </vt:variant>
      <vt:variant>
        <vt:i4>0</vt:i4>
      </vt:variant>
      <vt:variant>
        <vt:i4>5</vt:i4>
      </vt:variant>
      <vt:variant>
        <vt:lpwstr>http://www.consultant.ru/document/cons_doc_LAW_163121/</vt:lpwstr>
      </vt:variant>
      <vt:variant>
        <vt:lpwstr/>
      </vt:variant>
      <vt:variant>
        <vt:i4>2162699</vt:i4>
      </vt:variant>
      <vt:variant>
        <vt:i4>39</vt:i4>
      </vt:variant>
      <vt:variant>
        <vt:i4>0</vt:i4>
      </vt:variant>
      <vt:variant>
        <vt:i4>5</vt:i4>
      </vt:variant>
      <vt:variant>
        <vt:lpwstr>http://www.consultant.ru/document/cons_doc_LAW_163250/</vt:lpwstr>
      </vt:variant>
      <vt:variant>
        <vt:lpwstr/>
      </vt:variant>
      <vt:variant>
        <vt:i4>2555905</vt:i4>
      </vt:variant>
      <vt:variant>
        <vt:i4>36</vt:i4>
      </vt:variant>
      <vt:variant>
        <vt:i4>0</vt:i4>
      </vt:variant>
      <vt:variant>
        <vt:i4>5</vt:i4>
      </vt:variant>
      <vt:variant>
        <vt:lpwstr>http://www.consultant.ru/document/cons_doc_LAW_135855/</vt:lpwstr>
      </vt:variant>
      <vt:variant>
        <vt:lpwstr/>
      </vt:variant>
      <vt:variant>
        <vt:i4>393341</vt:i4>
      </vt:variant>
      <vt:variant>
        <vt:i4>33</vt:i4>
      </vt:variant>
      <vt:variant>
        <vt:i4>0</vt:i4>
      </vt:variant>
      <vt:variant>
        <vt:i4>5</vt:i4>
      </vt:variant>
      <vt:variant>
        <vt:lpwstr>http://www.consultant.ru/document/cons_doc_LAW_163250/?dst=100763</vt:lpwstr>
      </vt:variant>
      <vt:variant>
        <vt:lpwstr/>
      </vt:variant>
      <vt:variant>
        <vt:i4>65658</vt:i4>
      </vt:variant>
      <vt:variant>
        <vt:i4>30</vt:i4>
      </vt:variant>
      <vt:variant>
        <vt:i4>0</vt:i4>
      </vt:variant>
      <vt:variant>
        <vt:i4>5</vt:i4>
      </vt:variant>
      <vt:variant>
        <vt:lpwstr>http://www.consultant.ru/document/cons_doc_LAW_163250/?dst=100015</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65656</vt:i4>
      </vt:variant>
      <vt:variant>
        <vt:i4>9</vt:i4>
      </vt:variant>
      <vt:variant>
        <vt:i4>0</vt:i4>
      </vt:variant>
      <vt:variant>
        <vt:i4>5</vt:i4>
      </vt:variant>
      <vt:variant>
        <vt:lpwstr>http://www.consultant.ru/document/cons_doc_LAW_152142/?dst=100011</vt:lpwstr>
      </vt:variant>
      <vt:variant>
        <vt:lpwstr/>
      </vt:variant>
      <vt:variant>
        <vt:i4>196724</vt:i4>
      </vt:variant>
      <vt:variant>
        <vt:i4>6</vt:i4>
      </vt:variant>
      <vt:variant>
        <vt:i4>0</vt:i4>
      </vt:variant>
      <vt:variant>
        <vt:i4>5</vt:i4>
      </vt:variant>
      <vt:variant>
        <vt:lpwstr>http://www.consultant.ru/document/cons_doc_LAW_153976/?dst=100010</vt:lpwstr>
      </vt:variant>
      <vt:variant>
        <vt:lpwstr/>
      </vt:variant>
      <vt:variant>
        <vt:i4>2097161</vt:i4>
      </vt:variant>
      <vt:variant>
        <vt:i4>3</vt:i4>
      </vt:variant>
      <vt:variant>
        <vt:i4>0</vt:i4>
      </vt:variant>
      <vt:variant>
        <vt:i4>5</vt:i4>
      </vt:variant>
      <vt:variant>
        <vt:lpwstr>http://www.consultant.ru/document/cons_doc_LAW_164939/</vt:lpwstr>
      </vt:variant>
      <vt:variant>
        <vt:lpwstr/>
      </vt:variant>
      <vt:variant>
        <vt:i4>2162700</vt:i4>
      </vt:variant>
      <vt:variant>
        <vt:i4>0</vt:i4>
      </vt:variant>
      <vt:variant>
        <vt:i4>0</vt:i4>
      </vt:variant>
      <vt:variant>
        <vt:i4>5</vt:i4>
      </vt:variant>
      <vt:variant>
        <vt:lpwstr>http://www.consultant.ru/document/cons_doc_LAW_156600/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Клинкова</dc:creator>
  <cp:lastModifiedBy>user</cp:lastModifiedBy>
  <cp:revision>3</cp:revision>
  <cp:lastPrinted>2019-03-26T07:57:00Z</cp:lastPrinted>
  <dcterms:created xsi:type="dcterms:W3CDTF">2019-03-27T09:45:00Z</dcterms:created>
  <dcterms:modified xsi:type="dcterms:W3CDTF">2019-03-27T09:45:00Z</dcterms:modified>
</cp:coreProperties>
</file>